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50A3B" w14:textId="77777777" w:rsidR="00205CD7" w:rsidRPr="00AA0F3F" w:rsidRDefault="00205CD7" w:rsidP="00205CD7">
      <w:pPr>
        <w:keepNext/>
        <w:keepLines/>
        <w:pBdr>
          <w:bottom w:val="single" w:sz="12" w:space="1" w:color="auto"/>
        </w:pBdr>
        <w:tabs>
          <w:tab w:val="right" w:pos="9072"/>
        </w:tabs>
        <w:spacing w:before="240" w:after="0" w:line="240" w:lineRule="auto"/>
        <w:outlineLvl w:val="0"/>
        <w:rPr>
          <w:rFonts w:ascii="Times New Roman" w:eastAsia="Arial Unicode MS" w:hAnsi="Times New Roman" w:cs="Times New Roman"/>
          <w:b/>
          <w:bCs/>
          <w:sz w:val="32"/>
          <w:szCs w:val="32"/>
          <w:lang w:eastAsia="cs-CZ"/>
        </w:rPr>
      </w:pPr>
      <w:r w:rsidRPr="00AA0F3F">
        <w:rPr>
          <w:rFonts w:ascii="Times New Roman" w:eastAsiaTheme="majorEastAsia" w:hAnsi="Times New Roman" w:cs="Times New Roman"/>
          <w:b/>
          <w:bCs/>
          <w:sz w:val="32"/>
          <w:szCs w:val="32"/>
          <w:lang w:eastAsia="cs-CZ"/>
        </w:rPr>
        <w:t>Základní škola a Mateřská škola Tavíkovice, okres Znojmo,  příspěvková organizace</w:t>
      </w:r>
    </w:p>
    <w:p w14:paraId="53A667BA" w14:textId="77777777" w:rsidR="00205CD7" w:rsidRPr="00AA0F3F" w:rsidRDefault="00205CD7" w:rsidP="00205CD7">
      <w:pPr>
        <w:spacing w:after="0" w:line="240" w:lineRule="auto"/>
        <w:rPr>
          <w:rFonts w:ascii="Times New Roman" w:eastAsia="Times New Roman" w:hAnsi="Times New Roman" w:cs="Times New Roman"/>
          <w:b/>
          <w:bCs/>
          <w:sz w:val="24"/>
          <w:szCs w:val="24"/>
          <w:lang w:eastAsia="cs-CZ"/>
        </w:rPr>
      </w:pPr>
      <w:r w:rsidRPr="00AA0F3F">
        <w:rPr>
          <w:rFonts w:ascii="Times New Roman" w:eastAsia="Times New Roman" w:hAnsi="Times New Roman" w:cs="Times New Roman"/>
          <w:b/>
          <w:bCs/>
          <w:sz w:val="24"/>
          <w:szCs w:val="24"/>
          <w:lang w:eastAsia="cs-CZ"/>
        </w:rPr>
        <w:t>Tavíkovice 62, 671 40 Tavíkovice , tel. -  515/339214,  IČO - 70992045</w:t>
      </w:r>
    </w:p>
    <w:p w14:paraId="31E632CC" w14:textId="77777777" w:rsidR="00205CD7" w:rsidRPr="00AA0F3F" w:rsidRDefault="00205CD7" w:rsidP="00205CD7">
      <w:pPr>
        <w:spacing w:after="0" w:line="240" w:lineRule="auto"/>
        <w:rPr>
          <w:rFonts w:ascii="Times New Roman" w:eastAsia="Times New Roman" w:hAnsi="Times New Roman" w:cs="Times New Roman"/>
          <w:b/>
          <w:bCs/>
          <w:sz w:val="24"/>
          <w:szCs w:val="24"/>
          <w:lang w:eastAsia="cs-CZ"/>
        </w:rPr>
      </w:pPr>
      <w:r w:rsidRPr="00AA0F3F">
        <w:rPr>
          <w:rFonts w:ascii="Times New Roman" w:eastAsia="Times New Roman" w:hAnsi="Times New Roman" w:cs="Times New Roman"/>
          <w:b/>
          <w:bCs/>
          <w:sz w:val="24"/>
          <w:szCs w:val="24"/>
          <w:lang w:eastAsia="cs-CZ"/>
        </w:rPr>
        <w:t>e-mail – zstavikovice@volny.cz</w:t>
      </w:r>
    </w:p>
    <w:p w14:paraId="673788FC" w14:textId="77777777" w:rsidR="00205CD7" w:rsidRDefault="00205CD7" w:rsidP="00205CD7">
      <w:pPr>
        <w:keepNext/>
        <w:tabs>
          <w:tab w:val="left" w:pos="7380"/>
        </w:tabs>
        <w:spacing w:after="0" w:line="240" w:lineRule="auto"/>
        <w:ind w:hanging="1080"/>
        <w:jc w:val="center"/>
        <w:outlineLvl w:val="1"/>
        <w:rPr>
          <w:rFonts w:ascii="Times New Roman" w:eastAsia="Times New Roman" w:hAnsi="Times New Roman" w:cs="Times New Roman"/>
          <w:sz w:val="40"/>
          <w:szCs w:val="24"/>
          <w:lang w:eastAsia="cs-CZ"/>
        </w:rPr>
      </w:pPr>
    </w:p>
    <w:p w14:paraId="588F1352" w14:textId="6FB737E5" w:rsidR="00205CD7" w:rsidRPr="00021F70" w:rsidRDefault="00205CD7" w:rsidP="00205CD7">
      <w:pPr>
        <w:keepNext/>
        <w:tabs>
          <w:tab w:val="left" w:pos="7380"/>
        </w:tabs>
        <w:spacing w:after="0" w:line="240" w:lineRule="auto"/>
        <w:ind w:hanging="1080"/>
        <w:outlineLvl w:val="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Čj.:ZSTA</w:t>
      </w:r>
      <w:r w:rsidR="003878F6">
        <w:rPr>
          <w:rFonts w:ascii="Times New Roman" w:eastAsia="Times New Roman" w:hAnsi="Times New Roman" w:cs="Times New Roman"/>
          <w:sz w:val="24"/>
          <w:szCs w:val="24"/>
          <w:lang w:eastAsia="cs-CZ"/>
        </w:rPr>
        <w:t>5</w:t>
      </w:r>
      <w:r>
        <w:rPr>
          <w:rFonts w:ascii="Times New Roman" w:eastAsia="Times New Roman" w:hAnsi="Times New Roman" w:cs="Times New Roman"/>
          <w:sz w:val="24"/>
          <w:szCs w:val="24"/>
          <w:lang w:eastAsia="cs-CZ"/>
        </w:rPr>
        <w:t>5/2</w:t>
      </w:r>
      <w:r w:rsidR="003878F6">
        <w:rPr>
          <w:rFonts w:ascii="Times New Roman" w:eastAsia="Times New Roman" w:hAnsi="Times New Roman" w:cs="Times New Roman"/>
          <w:sz w:val="24"/>
          <w:szCs w:val="24"/>
          <w:lang w:eastAsia="cs-CZ"/>
        </w:rPr>
        <w:t>3</w:t>
      </w:r>
      <w:r>
        <w:rPr>
          <w:rFonts w:ascii="Times New Roman" w:eastAsia="Times New Roman" w:hAnsi="Times New Roman" w:cs="Times New Roman"/>
          <w:sz w:val="24"/>
          <w:szCs w:val="24"/>
          <w:lang w:eastAsia="cs-CZ"/>
        </w:rPr>
        <w:t xml:space="preserve">  </w:t>
      </w:r>
    </w:p>
    <w:p w14:paraId="03E52096" w14:textId="77777777" w:rsidR="00205CD7" w:rsidRDefault="00205CD7" w:rsidP="00205CD7">
      <w:pPr>
        <w:keepNext/>
        <w:tabs>
          <w:tab w:val="left" w:pos="7380"/>
        </w:tabs>
        <w:spacing w:after="0" w:line="240" w:lineRule="auto"/>
        <w:ind w:hanging="1080"/>
        <w:jc w:val="center"/>
        <w:outlineLvl w:val="1"/>
        <w:rPr>
          <w:rFonts w:ascii="Times New Roman" w:eastAsia="Times New Roman" w:hAnsi="Times New Roman" w:cs="Times New Roman"/>
          <w:sz w:val="40"/>
          <w:szCs w:val="24"/>
          <w:lang w:eastAsia="cs-CZ"/>
        </w:rPr>
      </w:pPr>
    </w:p>
    <w:p w14:paraId="081FCE45" w14:textId="77777777" w:rsidR="00205CD7" w:rsidRPr="00BC442F" w:rsidRDefault="00205CD7" w:rsidP="00205CD7">
      <w:pPr>
        <w:keepNext/>
        <w:tabs>
          <w:tab w:val="left" w:pos="7380"/>
        </w:tabs>
        <w:spacing w:after="0" w:line="240" w:lineRule="auto"/>
        <w:ind w:hanging="1080"/>
        <w:jc w:val="center"/>
        <w:outlineLvl w:val="1"/>
        <w:rPr>
          <w:rFonts w:ascii="Times New Roman" w:eastAsia="Times New Roman" w:hAnsi="Times New Roman" w:cs="Times New Roman"/>
          <w:color w:val="FF0000"/>
          <w:sz w:val="40"/>
          <w:szCs w:val="24"/>
          <w:lang w:eastAsia="cs-CZ"/>
        </w:rPr>
      </w:pPr>
      <w:r w:rsidRPr="00BC442F">
        <w:rPr>
          <w:rFonts w:ascii="Times New Roman" w:eastAsia="Times New Roman" w:hAnsi="Times New Roman" w:cs="Times New Roman"/>
          <w:color w:val="FF0000"/>
          <w:sz w:val="40"/>
          <w:szCs w:val="24"/>
          <w:lang w:eastAsia="cs-CZ"/>
        </w:rPr>
        <w:t xml:space="preserve">ŠKOLNÍ </w:t>
      </w:r>
      <w:r>
        <w:rPr>
          <w:rFonts w:ascii="Times New Roman" w:eastAsia="Times New Roman" w:hAnsi="Times New Roman" w:cs="Times New Roman"/>
          <w:color w:val="FF0000"/>
          <w:sz w:val="40"/>
          <w:szCs w:val="24"/>
          <w:lang w:eastAsia="cs-CZ"/>
        </w:rPr>
        <w:t xml:space="preserve"> </w:t>
      </w:r>
      <w:r w:rsidRPr="00BC442F">
        <w:rPr>
          <w:rFonts w:ascii="Times New Roman" w:eastAsia="Times New Roman" w:hAnsi="Times New Roman" w:cs="Times New Roman"/>
          <w:color w:val="FF0000"/>
          <w:sz w:val="40"/>
          <w:szCs w:val="24"/>
          <w:lang w:eastAsia="cs-CZ"/>
        </w:rPr>
        <w:t xml:space="preserve">ŘÁD </w:t>
      </w:r>
    </w:p>
    <w:p w14:paraId="4738F440" w14:textId="77777777" w:rsidR="00205CD7" w:rsidRPr="00AA0F3F" w:rsidRDefault="00205CD7" w:rsidP="00205CD7">
      <w:pPr>
        <w:spacing w:after="0" w:line="240" w:lineRule="auto"/>
        <w:jc w:val="both"/>
        <w:rPr>
          <w:rFonts w:ascii="Times New Roman" w:eastAsia="Times New Roman" w:hAnsi="Times New Roman" w:cs="Times New Roman"/>
          <w:b/>
          <w:sz w:val="20"/>
          <w:szCs w:val="20"/>
          <w:lang w:eastAsia="cs-CZ"/>
        </w:rPr>
      </w:pPr>
    </w:p>
    <w:p w14:paraId="6EFF0427" w14:textId="77777777" w:rsidR="00205CD7" w:rsidRPr="00AA0F3F" w:rsidRDefault="00205CD7" w:rsidP="00205CD7">
      <w:pPr>
        <w:spacing w:after="0" w:line="240" w:lineRule="auto"/>
        <w:jc w:val="both"/>
        <w:rPr>
          <w:rFonts w:ascii="Times New Roman" w:eastAsia="Times New Roman" w:hAnsi="Times New Roman" w:cs="Times New Roman"/>
          <w:b/>
          <w:sz w:val="20"/>
          <w:szCs w:val="20"/>
          <w:lang w:eastAsia="cs-CZ"/>
        </w:rPr>
      </w:pPr>
      <w:r w:rsidRPr="00AA0F3F">
        <w:rPr>
          <w:rFonts w:ascii="Times New Roman" w:eastAsia="Times New Roman" w:hAnsi="Times New Roman" w:cs="Times New Roman"/>
          <w:b/>
          <w:sz w:val="20"/>
          <w:szCs w:val="20"/>
          <w:lang w:eastAsia="cs-CZ"/>
        </w:rPr>
        <w:t>Obecná ustanovení</w:t>
      </w:r>
    </w:p>
    <w:p w14:paraId="484F4241" w14:textId="77777777" w:rsidR="00205CD7" w:rsidRPr="00AA0F3F" w:rsidRDefault="00205CD7" w:rsidP="00205CD7">
      <w:pPr>
        <w:overflowPunct w:val="0"/>
        <w:autoSpaceDE w:val="0"/>
        <w:autoSpaceDN w:val="0"/>
        <w:adjustRightInd w:val="0"/>
        <w:spacing w:before="120" w:after="0" w:line="240" w:lineRule="atLeast"/>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Na základě ustanovení § 30, odst. 1) zákona č. 561/2004 Sb. o předškolním, základním středním, vyšším odborném a jiném vzdělávání (školský zákon) v platném znění vydávám tuto směrnici, která je součástí organizačního řádu školy</w:t>
      </w:r>
    </w:p>
    <w:p w14:paraId="23AD9BA5" w14:textId="77777777" w:rsidR="00205CD7" w:rsidRPr="00AA0F3F" w:rsidRDefault="00205CD7" w:rsidP="00205CD7">
      <w:pPr>
        <w:spacing w:after="120" w:line="240" w:lineRule="auto"/>
        <w:jc w:val="both"/>
        <w:rPr>
          <w:rFonts w:ascii="Times New Roman" w:eastAsia="Times New Roman" w:hAnsi="Times New Roman" w:cs="Times New Roman"/>
          <w:sz w:val="20"/>
          <w:szCs w:val="24"/>
          <w:lang w:eastAsia="cs-CZ"/>
        </w:rPr>
      </w:pPr>
    </w:p>
    <w:p w14:paraId="5638CF39" w14:textId="77777777" w:rsidR="00205CD7" w:rsidRPr="00AA0F3F" w:rsidRDefault="00205CD7" w:rsidP="00205CD7">
      <w:pPr>
        <w:spacing w:after="120" w:line="240" w:lineRule="auto"/>
        <w:jc w:val="both"/>
        <w:rPr>
          <w:rFonts w:ascii="Times New Roman" w:eastAsia="Times New Roman" w:hAnsi="Times New Roman" w:cs="Times New Roman"/>
          <w:sz w:val="20"/>
          <w:szCs w:val="24"/>
          <w:lang w:eastAsia="cs-CZ"/>
        </w:rPr>
      </w:pPr>
    </w:p>
    <w:p w14:paraId="5C72A615" w14:textId="77777777" w:rsidR="00205CD7" w:rsidRPr="00AA0F3F" w:rsidRDefault="00205CD7" w:rsidP="00205CD7">
      <w:pPr>
        <w:overflowPunct w:val="0"/>
        <w:autoSpaceDE w:val="0"/>
        <w:autoSpaceDN w:val="0"/>
        <w:adjustRightInd w:val="0"/>
        <w:spacing w:after="0" w:line="240" w:lineRule="auto"/>
        <w:jc w:val="both"/>
        <w:rPr>
          <w:rFonts w:ascii="Times New Roman" w:eastAsia="Times New Roman" w:hAnsi="Times New Roman" w:cs="Times New Roman"/>
          <w:b/>
          <w:sz w:val="20"/>
          <w:szCs w:val="20"/>
          <w:u w:val="single"/>
          <w:lang w:eastAsia="cs-CZ"/>
        </w:rPr>
      </w:pPr>
      <w:r w:rsidRPr="00AA0F3F">
        <w:rPr>
          <w:rFonts w:ascii="Times New Roman" w:eastAsia="Times New Roman" w:hAnsi="Times New Roman" w:cs="Times New Roman"/>
          <w:b/>
          <w:sz w:val="20"/>
          <w:szCs w:val="20"/>
          <w:u w:val="single"/>
          <w:lang w:eastAsia="cs-CZ"/>
        </w:rPr>
        <w:t>I. Práva a povinností žáků, jejich zákonných zástupců ve škole a pedagogických pracovníků, podrobnosti o pravidlech vzájemných vztahů</w:t>
      </w:r>
    </w:p>
    <w:p w14:paraId="355A4E71" w14:textId="77777777" w:rsidR="00205CD7" w:rsidRPr="00AA0F3F" w:rsidRDefault="00205CD7" w:rsidP="00205CD7">
      <w:pPr>
        <w:overflowPunct w:val="0"/>
        <w:autoSpaceDE w:val="0"/>
        <w:autoSpaceDN w:val="0"/>
        <w:adjustRightInd w:val="0"/>
        <w:spacing w:after="0" w:line="240" w:lineRule="auto"/>
        <w:jc w:val="both"/>
        <w:rPr>
          <w:rFonts w:ascii="Courier New" w:eastAsia="Times New Roman" w:hAnsi="Courier New" w:cs="Times New Roman"/>
          <w:sz w:val="20"/>
          <w:szCs w:val="20"/>
          <w:lang w:eastAsia="cs-CZ"/>
        </w:rPr>
      </w:pPr>
    </w:p>
    <w:p w14:paraId="64802495" w14:textId="77777777" w:rsidR="00205CD7" w:rsidRPr="00AA0F3F" w:rsidRDefault="00205CD7" w:rsidP="00205CD7">
      <w:pPr>
        <w:spacing w:after="0" w:line="240" w:lineRule="auto"/>
        <w:jc w:val="both"/>
        <w:rPr>
          <w:rFonts w:ascii="Times New Roman" w:eastAsia="Times New Roman" w:hAnsi="Times New Roman" w:cs="Times New Roman"/>
          <w:b/>
          <w:sz w:val="20"/>
          <w:szCs w:val="20"/>
          <w:u w:val="single"/>
          <w:lang w:eastAsia="cs-CZ"/>
        </w:rPr>
      </w:pPr>
      <w:r w:rsidRPr="00AA0F3F">
        <w:rPr>
          <w:rFonts w:ascii="Times New Roman" w:eastAsia="Times New Roman" w:hAnsi="Times New Roman" w:cs="Times New Roman"/>
          <w:b/>
          <w:sz w:val="20"/>
          <w:szCs w:val="20"/>
          <w:u w:val="single"/>
          <w:lang w:eastAsia="cs-CZ"/>
        </w:rPr>
        <w:t>A. Práva a povinnosti žáků</w:t>
      </w:r>
    </w:p>
    <w:p w14:paraId="230858AC"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123E9195"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1. Žáci mají právo</w:t>
      </w:r>
    </w:p>
    <w:p w14:paraId="0563C578"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a) na vzdělávání a školské služby podle školského zákona,</w:t>
      </w:r>
    </w:p>
    <w:p w14:paraId="5F9B32E1"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b) být informováni o průběhu a výsledcích svého vzdělávání,</w:t>
      </w:r>
    </w:p>
    <w:p w14:paraId="5FFBDAF8"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c</w:t>
      </w:r>
      <w:r w:rsidRPr="00AA0F3F">
        <w:rPr>
          <w:rFonts w:ascii="Times New Roman" w:eastAsia="Times New Roman" w:hAnsi="Times New Roman" w:cs="Times New Roman"/>
          <w:sz w:val="20"/>
          <w:szCs w:val="20"/>
          <w:lang w:eastAsia="cs-CZ"/>
        </w:rPr>
        <w:t>) vyjadřovat se ke všem rozhodnutím týkajícím se podstatných záležitostí jejich vzdělávání, přičemž jejich vyjádřením musí být věnována pozornost odpovídající jejich věku a stupni vývoje,</w:t>
      </w:r>
    </w:p>
    <w:p w14:paraId="5C0C5840"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d</w:t>
      </w:r>
      <w:r w:rsidRPr="00AA0F3F">
        <w:rPr>
          <w:rFonts w:ascii="Times New Roman" w:eastAsia="Times New Roman" w:hAnsi="Times New Roman" w:cs="Times New Roman"/>
          <w:sz w:val="20"/>
          <w:szCs w:val="20"/>
          <w:lang w:eastAsia="cs-CZ"/>
        </w:rPr>
        <w:t>) na informace a poradenskou pomoc školy v záležitostech týkajících se vzdělávání,</w:t>
      </w:r>
    </w:p>
    <w:p w14:paraId="60A26843"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e</w:t>
      </w:r>
      <w:r w:rsidRPr="00AA0F3F">
        <w:rPr>
          <w:rFonts w:ascii="Times New Roman" w:eastAsia="Times New Roman" w:hAnsi="Times New Roman" w:cs="Times New Roman"/>
          <w:sz w:val="20"/>
          <w:szCs w:val="20"/>
          <w:lang w:eastAsia="cs-CZ"/>
        </w:rPr>
        <w:t>) na ochranu před jakoukoli formou diskriminace a násilí, má právo na vzdělání a na svobodu myšlení, projevu, shromažďování, náboženství, na odpočinek a dodržování základních psychohygienických podmínek, má právo být seznámen se všemi předpisy se vztahem k jeho pobytu a činnosti ve škole.</w:t>
      </w:r>
    </w:p>
    <w:p w14:paraId="5186CA73"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3B117E23"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2. Žáci jsou povinni</w:t>
      </w:r>
    </w:p>
    <w:p w14:paraId="2920CED2"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a) řádně se vzdělávat, jak prezenční, tak distanční formou výuky, při ní v míře odpovídající okolnostem</w:t>
      </w:r>
    </w:p>
    <w:p w14:paraId="6AAB1A6A"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b) dodržovat školní řád a předpisy a pokyny školy a školského zařízení k ochraně zdraví a bezpečnosti, s nimiž byli seznámeni</w:t>
      </w:r>
    </w:p>
    <w:p w14:paraId="41214354"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c) plnit pokyny pedagogických pracovníků škol a školských zařízení vydané v souladu s právními předpisy a školním nebo vnitřním řádem</w:t>
      </w:r>
    </w:p>
    <w:p w14:paraId="3420B9CB"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66847723"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3. Žák se ve škole chová slušně k dospělým i jiným žákům školy, dbá pokynů pedagogických a provozních pracovníků, dodržuje školní řád </w:t>
      </w:r>
      <w:r>
        <w:rPr>
          <w:rFonts w:ascii="Times New Roman" w:eastAsia="Times New Roman" w:hAnsi="Times New Roman" w:cs="Times New Roman"/>
          <w:sz w:val="20"/>
          <w:szCs w:val="20"/>
          <w:lang w:eastAsia="cs-CZ"/>
        </w:rPr>
        <w:t>.</w:t>
      </w:r>
      <w:r w:rsidRPr="00AA0F3F">
        <w:rPr>
          <w:rFonts w:ascii="Times New Roman" w:eastAsia="Times New Roman" w:hAnsi="Times New Roman" w:cs="Times New Roman"/>
          <w:sz w:val="20"/>
          <w:szCs w:val="20"/>
          <w:lang w:eastAsia="cs-CZ"/>
        </w:rPr>
        <w:t xml:space="preserve"> Chová se tak, aby neohrozil zdraví svoje, ani jiných osob.</w:t>
      </w:r>
    </w:p>
    <w:p w14:paraId="02DB641E"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359C83AD"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4. Žák chodí do školy pravidelně a včas podle rozvrhu hodin nebo pokynů vyučujících a účastní se činností organizovaných školou. </w:t>
      </w:r>
      <w:r>
        <w:rPr>
          <w:rFonts w:ascii="Times New Roman" w:eastAsia="Times New Roman" w:hAnsi="Times New Roman" w:cs="Times New Roman"/>
          <w:sz w:val="20"/>
          <w:szCs w:val="20"/>
          <w:lang w:eastAsia="cs-CZ"/>
        </w:rPr>
        <w:t>D</w:t>
      </w:r>
      <w:r w:rsidRPr="00AA0F3F">
        <w:rPr>
          <w:rFonts w:ascii="Times New Roman" w:eastAsia="Times New Roman" w:hAnsi="Times New Roman" w:cs="Times New Roman"/>
          <w:sz w:val="20"/>
          <w:szCs w:val="20"/>
          <w:lang w:eastAsia="cs-CZ"/>
        </w:rPr>
        <w:t xml:space="preserve">ocházka do školní družiny je pro přihlášené žáky povinná. Odhlásit se může vždy ke konci pololetí.      </w:t>
      </w:r>
    </w:p>
    <w:p w14:paraId="50746734"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1CA82131"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5. Žák chodí do školy vhodně a čistě upraven a oblečen.     </w:t>
      </w:r>
    </w:p>
    <w:p w14:paraId="790E0C78"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2B015639"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6. Žák zachází s učebnicemi a školními potřebami šetrně, udržuje své místo, třídu i ostatní školní prostory v čistotě a pořádku, chrání majetek před poškozením; nosí do školy učebnice a školní potřeby podle rozvrhu hodin a pokynů učitelů.      </w:t>
      </w:r>
    </w:p>
    <w:p w14:paraId="6D55A1A5"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09272816"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7. Před ukončením vyučování žáci z bezpečnostních důvodů neopouštějí školní budovu bez vědomí vyučujících. V době mimo vyučování žáci zůstávají ve škole jen se svolením vyučujících a pod jejich dohledem či dohledem určených pracovníků školy.      </w:t>
      </w:r>
    </w:p>
    <w:p w14:paraId="3E399242"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41ACC5A5"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8. Žáci chrání své zdraví i zdraví spolužáků; žákům jsou zakázány všechny činnosti, které jsou zdraví škodlivé (např. kouření, pití alkoholických a energetických nápojů, zneužívání návykových a zdraví škodlivých látek).      </w:t>
      </w:r>
    </w:p>
    <w:p w14:paraId="1C27125A"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21F7BE25"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9. Škola může uvolnit žáka z vyučování na určitou dobu na žádost rodičů. Z jedné vyučovací hodiny uvolňuje příslušný vyučující, na jeden den uvolňuje třídní učitel, na delší dobu ředitel</w:t>
      </w:r>
      <w:r>
        <w:rPr>
          <w:rFonts w:ascii="Times New Roman" w:eastAsia="Times New Roman" w:hAnsi="Times New Roman" w:cs="Times New Roman"/>
          <w:sz w:val="20"/>
          <w:szCs w:val="20"/>
          <w:lang w:eastAsia="cs-CZ"/>
        </w:rPr>
        <w:t>ka</w:t>
      </w:r>
      <w:r w:rsidRPr="00AA0F3F">
        <w:rPr>
          <w:rFonts w:ascii="Times New Roman" w:eastAsia="Times New Roman" w:hAnsi="Times New Roman" w:cs="Times New Roman"/>
          <w:sz w:val="20"/>
          <w:szCs w:val="20"/>
          <w:lang w:eastAsia="cs-CZ"/>
        </w:rPr>
        <w:t xml:space="preserve"> školy. Omluva musí být uvedena předem prostřednictvím žákovské knížky žáka.</w:t>
      </w:r>
    </w:p>
    <w:p w14:paraId="384654CE"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7D30219F"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10. Žák se řádně a systematicky připravuje na vyučování.</w:t>
      </w:r>
    </w:p>
    <w:p w14:paraId="3A86D935"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62479740"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11. Každý úraz nebo vznik škody, ke kterému došlo v souvislosti s činností školy, hlásí žáci bez zbytečného odkladu vyučujícímu, třídnímu učiteli nebo jinému zaměstnanci školy.</w:t>
      </w:r>
    </w:p>
    <w:p w14:paraId="6F8259A6"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76B6289E"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12. Žák nenosí do školy předměty, které nesouvisí s výukou a mohly by ohrozit zdraví a bezpečnost jeho nebo jiných osob. Hodinky, šperky, peníze, mobilní telefony apod. mají stále pod kontrolou. Pokud je musí odložit (např. v Tv), odloží je na místo určené vyučujícím. Ve vyučování je zakázáno manipulovat s mobilními telefony, pokud k tomu nejsou žáci vyzváni v rámci výuky. Žáci je mají vypnuté a uložené ve školní tašce.</w:t>
      </w:r>
    </w:p>
    <w:p w14:paraId="45412438"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6F1744B1" w14:textId="77777777" w:rsidR="00205CD7" w:rsidRPr="00AA0F3F" w:rsidRDefault="00205CD7" w:rsidP="00205CD7">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13. Zvláště hrubé opakované slovní a úmyslné fyzické útoky žáka nebo studenta vůči zaměstnancům školy nebo školského zařízení nebo vůči ostatním žákům nebo studentům se považují za zvláště závažné zaviněné porušení povinností stanovených tímto školním řádem.</w:t>
      </w:r>
    </w:p>
    <w:p w14:paraId="6AB33E06" w14:textId="77777777" w:rsidR="00205CD7" w:rsidRPr="00AA0F3F" w:rsidRDefault="00205CD7" w:rsidP="00205CD7">
      <w:pPr>
        <w:spacing w:after="0" w:line="240" w:lineRule="auto"/>
        <w:rPr>
          <w:rFonts w:ascii="Times New Roman" w:eastAsia="Times New Roman" w:hAnsi="Times New Roman" w:cs="Times New Roman"/>
          <w:sz w:val="21"/>
          <w:szCs w:val="21"/>
        </w:rPr>
      </w:pPr>
    </w:p>
    <w:p w14:paraId="795F529A"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14. Při porušení povinností stanovených tímto školním řádem lze podle závažnosti porušení žákovi uložit:</w:t>
      </w:r>
    </w:p>
    <w:p w14:paraId="58F0E9C3"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a) napomenutí třídního učitele,</w:t>
      </w:r>
    </w:p>
    <w:p w14:paraId="2D44B595"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b) důtku třídního učitele,</w:t>
      </w:r>
    </w:p>
    <w:p w14:paraId="3FF6E381"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c) důtku ředitel</w:t>
      </w:r>
      <w:r>
        <w:rPr>
          <w:rFonts w:ascii="Times New Roman" w:eastAsia="Times New Roman" w:hAnsi="Times New Roman" w:cs="Times New Roman"/>
          <w:sz w:val="20"/>
          <w:szCs w:val="20"/>
          <w:lang w:eastAsia="cs-CZ"/>
        </w:rPr>
        <w:t>ky</w:t>
      </w:r>
      <w:r w:rsidRPr="00AA0F3F">
        <w:rPr>
          <w:rFonts w:ascii="Times New Roman" w:eastAsia="Times New Roman" w:hAnsi="Times New Roman" w:cs="Times New Roman"/>
          <w:sz w:val="20"/>
          <w:szCs w:val="20"/>
          <w:lang w:eastAsia="cs-CZ"/>
        </w:rPr>
        <w:t xml:space="preserve"> školy, </w:t>
      </w:r>
    </w:p>
    <w:p w14:paraId="7D82A58D"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d) snížit známku z chování</w:t>
      </w:r>
    </w:p>
    <w:p w14:paraId="1815FC53" w14:textId="77777777" w:rsidR="00205CD7" w:rsidRPr="00AA0F3F" w:rsidRDefault="00205CD7" w:rsidP="00205CD7">
      <w:pPr>
        <w:spacing w:after="120" w:line="240" w:lineRule="auto"/>
        <w:jc w:val="both"/>
        <w:rPr>
          <w:rFonts w:ascii="Times New Roman" w:eastAsia="Times New Roman" w:hAnsi="Times New Roman" w:cs="Times New Roman"/>
          <w:sz w:val="20"/>
          <w:szCs w:val="24"/>
          <w:lang w:eastAsia="cs-CZ"/>
        </w:rPr>
      </w:pPr>
      <w:r w:rsidRPr="00AA0F3F">
        <w:rPr>
          <w:rFonts w:ascii="Times New Roman" w:eastAsia="Times New Roman" w:hAnsi="Times New Roman" w:cs="Times New Roman"/>
          <w:sz w:val="20"/>
          <w:szCs w:val="24"/>
          <w:lang w:eastAsia="cs-CZ"/>
        </w:rPr>
        <w:t>Škola neprodleně oznámí uložení napomenutí nebo důtky a jeho důvody prokazatelným způsobem žákovi a jeho zákonnému zástupci a zaznamená je do dokumentace školy.</w:t>
      </w:r>
    </w:p>
    <w:p w14:paraId="1E7DB76C" w14:textId="77777777" w:rsidR="00205CD7" w:rsidRPr="00AA0F3F" w:rsidRDefault="00205CD7" w:rsidP="00205CD7">
      <w:pPr>
        <w:shd w:val="clear" w:color="auto" w:fill="FFFFFF"/>
        <w:spacing w:before="100" w:beforeAutospacing="1" w:after="100" w:afterAutospacing="1" w:line="236" w:lineRule="atLeast"/>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15. Dopustí-li se žák jednání podle bodu 13, oznámí ředitel</w:t>
      </w:r>
      <w:r>
        <w:rPr>
          <w:rFonts w:ascii="Times New Roman" w:eastAsia="Times New Roman" w:hAnsi="Times New Roman" w:cs="Times New Roman"/>
          <w:sz w:val="20"/>
          <w:szCs w:val="20"/>
          <w:lang w:eastAsia="cs-CZ"/>
        </w:rPr>
        <w:t>ka</w:t>
      </w:r>
      <w:r w:rsidRPr="00AA0F3F">
        <w:rPr>
          <w:rFonts w:ascii="Times New Roman" w:eastAsia="Times New Roman" w:hAnsi="Times New Roman" w:cs="Times New Roman"/>
          <w:sz w:val="20"/>
          <w:szCs w:val="20"/>
          <w:lang w:eastAsia="cs-CZ"/>
        </w:rPr>
        <w:t xml:space="preserve"> školy  tuto skutečnost orgánu sociálně-právní ochrany dětí, jde-li o nezletilého, a státnímu zastupitelství do následujícího pracovního dne poté, co se o tom dozvěděl.</w:t>
      </w:r>
    </w:p>
    <w:p w14:paraId="57F277B6" w14:textId="77777777" w:rsidR="00205CD7" w:rsidRPr="00AA0F3F" w:rsidRDefault="00205CD7" w:rsidP="00205CD7">
      <w:pPr>
        <w:spacing w:after="120" w:line="240" w:lineRule="auto"/>
        <w:jc w:val="both"/>
        <w:rPr>
          <w:rFonts w:ascii="Times New Roman" w:eastAsia="Times New Roman" w:hAnsi="Times New Roman" w:cs="Times New Roman"/>
          <w:sz w:val="20"/>
          <w:szCs w:val="24"/>
          <w:lang w:eastAsia="cs-CZ"/>
        </w:rPr>
      </w:pPr>
    </w:p>
    <w:p w14:paraId="0BE753EB"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448B06D5" w14:textId="77777777" w:rsidR="00205CD7" w:rsidRPr="00AA0F3F" w:rsidRDefault="00205CD7" w:rsidP="00205CD7">
      <w:pPr>
        <w:spacing w:after="0" w:line="240" w:lineRule="auto"/>
        <w:jc w:val="both"/>
        <w:rPr>
          <w:rFonts w:ascii="Times New Roman" w:eastAsia="Times New Roman" w:hAnsi="Times New Roman" w:cs="Times New Roman"/>
          <w:b/>
          <w:sz w:val="20"/>
          <w:szCs w:val="20"/>
          <w:u w:val="single"/>
          <w:lang w:eastAsia="cs-CZ"/>
        </w:rPr>
      </w:pPr>
      <w:r w:rsidRPr="00AA0F3F">
        <w:rPr>
          <w:rFonts w:ascii="Times New Roman" w:eastAsia="Times New Roman" w:hAnsi="Times New Roman" w:cs="Times New Roman"/>
          <w:b/>
          <w:sz w:val="20"/>
          <w:szCs w:val="20"/>
          <w:u w:val="single"/>
          <w:lang w:eastAsia="cs-CZ"/>
        </w:rPr>
        <w:t>B. Práva a povinnosti zákonných zástupců</w:t>
      </w:r>
    </w:p>
    <w:p w14:paraId="2491F684"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0EAAF754"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1. Rodiče (zákonní zástupci) mají právo zejména na</w:t>
      </w:r>
    </w:p>
    <w:p w14:paraId="4FDF0F08"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a) svobodnou volbu školy pro své dítě</w:t>
      </w:r>
    </w:p>
    <w:p w14:paraId="3B50849E"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b) informace o průběhu a vzdělávání dítěte ve škole</w:t>
      </w:r>
    </w:p>
    <w:p w14:paraId="1AFC6BA8"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c) informace o škole podle zákona č. 106/1999 Sb., o svobodném přístupu k informacím</w:t>
      </w:r>
    </w:p>
    <w:p w14:paraId="60BABFBB"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d) nahlížet do výroční zprávy, pořizovat si z ní opisy a výpisy,</w:t>
      </w:r>
    </w:p>
    <w:p w14:paraId="775A4F82"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e) právo na vzdělávání v jazyce národnostní menšiny, a to za podmínek stanovených v § 14 školského zákona</w:t>
      </w:r>
    </w:p>
    <w:p w14:paraId="5EA9219D"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f) na informace a poradenskou pomoc školy nebo školského poradenského zařízení v záležitostech týkajících se vzdělávání podle školského zákona,</w:t>
      </w:r>
    </w:p>
    <w:p w14:paraId="197B79C0"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f) u dětí se speciálními vzdělávacími potřebami mají právo na vzdělávání, jehož obsah, formy a metody odpovídají jejich vzdělávacím potřebám a možnostem, na vytvoření nezbytných podmínek, které toto vzdělávání umožní, a na poradenskou pomoc školy a školského poradenského zařízení,</w:t>
      </w:r>
    </w:p>
    <w:p w14:paraId="30FA7BF0"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g) volit a být voleni do školské rady,</w:t>
      </w:r>
    </w:p>
    <w:p w14:paraId="14718114"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h) vyjadřovat se ke všem rozhodnutím týkajícím se podstatných záležitostí vzdělávání žáka, </w:t>
      </w:r>
    </w:p>
    <w:p w14:paraId="61719C67"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i) požádat o přezkoumání výsledků hodnocení žáka,</w:t>
      </w:r>
    </w:p>
    <w:p w14:paraId="5E8A07D6"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705B9693" w14:textId="77777777" w:rsidR="00205CD7" w:rsidRPr="00AA0F3F" w:rsidRDefault="00205CD7" w:rsidP="00205CD7">
      <w:pPr>
        <w:spacing w:after="0" w:line="240" w:lineRule="auto"/>
        <w:rPr>
          <w:rFonts w:ascii="Times New Roman" w:eastAsia="Times New Roman" w:hAnsi="Times New Roman" w:cs="Times New Roman"/>
          <w:sz w:val="20"/>
          <w:szCs w:val="20"/>
        </w:rPr>
      </w:pPr>
      <w:r w:rsidRPr="00AA0F3F">
        <w:rPr>
          <w:rFonts w:ascii="Times New Roman" w:eastAsia="Times New Roman" w:hAnsi="Times New Roman" w:cs="Times New Roman"/>
          <w:sz w:val="20"/>
          <w:szCs w:val="20"/>
        </w:rPr>
        <w:t>2. Rodiče (zákonní zástupci) jsou povinni</w:t>
      </w:r>
    </w:p>
    <w:p w14:paraId="04AC6C95" w14:textId="77777777" w:rsidR="00205CD7" w:rsidRPr="00AA0F3F" w:rsidRDefault="00205CD7" w:rsidP="00205CD7">
      <w:pPr>
        <w:spacing w:after="0" w:line="240" w:lineRule="auto"/>
        <w:rPr>
          <w:rFonts w:ascii="Times New Roman" w:eastAsia="Times New Roman" w:hAnsi="Times New Roman" w:cs="Times New Roman"/>
          <w:sz w:val="20"/>
          <w:szCs w:val="20"/>
        </w:rPr>
      </w:pPr>
      <w:r w:rsidRPr="00AA0F3F">
        <w:rPr>
          <w:rFonts w:ascii="Times New Roman" w:eastAsia="Times New Roman" w:hAnsi="Times New Roman" w:cs="Times New Roman"/>
          <w:sz w:val="20"/>
          <w:szCs w:val="20"/>
        </w:rPr>
        <w:t>a) zajistit, aby dítě a žák docházel řádně do školy nebo školského zařízení,</w:t>
      </w:r>
    </w:p>
    <w:p w14:paraId="65CE4840" w14:textId="77777777" w:rsidR="00205CD7" w:rsidRPr="00AA0F3F" w:rsidRDefault="00205CD7" w:rsidP="00205CD7">
      <w:pPr>
        <w:spacing w:after="0" w:line="240" w:lineRule="auto"/>
        <w:rPr>
          <w:rFonts w:ascii="Times New Roman" w:eastAsia="Times New Roman" w:hAnsi="Times New Roman" w:cs="Times New Roman"/>
          <w:sz w:val="20"/>
          <w:szCs w:val="20"/>
        </w:rPr>
      </w:pPr>
      <w:r w:rsidRPr="00AA0F3F">
        <w:rPr>
          <w:rFonts w:ascii="Times New Roman" w:eastAsia="Times New Roman" w:hAnsi="Times New Roman" w:cs="Times New Roman"/>
          <w:sz w:val="20"/>
          <w:szCs w:val="20"/>
        </w:rPr>
        <w:t>b) na vyzvání ředitel</w:t>
      </w:r>
      <w:r>
        <w:rPr>
          <w:rFonts w:ascii="Times New Roman" w:eastAsia="Times New Roman" w:hAnsi="Times New Roman" w:cs="Times New Roman"/>
          <w:sz w:val="20"/>
          <w:szCs w:val="20"/>
        </w:rPr>
        <w:t>ky</w:t>
      </w:r>
      <w:r w:rsidRPr="00AA0F3F">
        <w:rPr>
          <w:rFonts w:ascii="Times New Roman" w:eastAsia="Times New Roman" w:hAnsi="Times New Roman" w:cs="Times New Roman"/>
          <w:sz w:val="20"/>
          <w:szCs w:val="20"/>
        </w:rPr>
        <w:t xml:space="preserve"> školy nebo školského zařízení se osobně zúčastnit projednání závažných otázek týkajících se vzdělávání dítěte nebo žáka,</w:t>
      </w:r>
    </w:p>
    <w:p w14:paraId="35B69AF7" w14:textId="77777777" w:rsidR="00205CD7" w:rsidRPr="00AA0F3F" w:rsidRDefault="00205CD7" w:rsidP="00205CD7">
      <w:pPr>
        <w:spacing w:after="0" w:line="240" w:lineRule="auto"/>
        <w:rPr>
          <w:rFonts w:ascii="Times New Roman" w:eastAsia="Times New Roman" w:hAnsi="Times New Roman" w:cs="Times New Roman"/>
          <w:sz w:val="20"/>
          <w:szCs w:val="20"/>
        </w:rPr>
      </w:pPr>
      <w:r w:rsidRPr="00AA0F3F">
        <w:rPr>
          <w:rFonts w:ascii="Times New Roman" w:eastAsia="Times New Roman" w:hAnsi="Times New Roman" w:cs="Times New Roman"/>
          <w:sz w:val="20"/>
          <w:szCs w:val="20"/>
        </w:rPr>
        <w:t>c) informovat školu a školské zařízení o změně zdravotní způsobilosti, zdravotních obtížích dítěte nebo žáka nebo jiných závažných skutečnostech, které by mohly mít vliv na průběh vzdělávání,</w:t>
      </w:r>
    </w:p>
    <w:p w14:paraId="3963B5CB" w14:textId="77777777" w:rsidR="00205CD7" w:rsidRPr="00AA0F3F" w:rsidRDefault="00205CD7" w:rsidP="00205CD7">
      <w:pPr>
        <w:tabs>
          <w:tab w:val="left" w:pos="720"/>
        </w:tabs>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lastRenderedPageBreak/>
        <w:t>d) dokládat důvody nepřítomnosti dítěte a žáka ve výuce, nepřítomnost ve vyučování z důvodu nemoci jsou povinni zákonní zástupci žáka nahlásit do 48 hodin elektronicky nebo telefonicky, omluvení celé nepřítomnosti žáka musí být provedeno ihned po návratu žáka do školy, nejpozději do 1 týdne,</w:t>
      </w:r>
    </w:p>
    <w:p w14:paraId="41421233" w14:textId="77777777" w:rsidR="00205CD7" w:rsidRPr="00AA0F3F" w:rsidRDefault="00205CD7" w:rsidP="00205CD7">
      <w:pPr>
        <w:spacing w:after="0" w:line="240" w:lineRule="auto"/>
        <w:rPr>
          <w:rFonts w:ascii="Times New Roman" w:eastAsia="Times New Roman" w:hAnsi="Times New Roman" w:cs="Times New Roman"/>
          <w:sz w:val="20"/>
          <w:szCs w:val="20"/>
        </w:rPr>
      </w:pPr>
      <w:r w:rsidRPr="00AA0F3F">
        <w:rPr>
          <w:rFonts w:ascii="Times New Roman" w:eastAsia="Times New Roman" w:hAnsi="Times New Roman" w:cs="Times New Roman"/>
          <w:sz w:val="20"/>
          <w:szCs w:val="20"/>
        </w:rPr>
        <w:t>e) oznamovat škole a školskému zařízení údaje podle § 28 odst. 2 a 3 a další údaje, které jsou podstatné pro průběh vzdělávání nebo bezpečnost dítěte a žáka, a změny v těchto údajích.</w:t>
      </w:r>
    </w:p>
    <w:p w14:paraId="1EC1061F" w14:textId="77777777" w:rsidR="00205CD7" w:rsidRPr="00AA0F3F" w:rsidRDefault="00205CD7" w:rsidP="00205CD7">
      <w:pPr>
        <w:spacing w:after="0" w:line="240" w:lineRule="auto"/>
        <w:jc w:val="both"/>
        <w:rPr>
          <w:rFonts w:ascii="Times New Roman" w:eastAsia="Times New Roman" w:hAnsi="Times New Roman" w:cs="Times New Roman"/>
          <w:b/>
          <w:sz w:val="20"/>
          <w:szCs w:val="20"/>
          <w:u w:val="single"/>
          <w:lang w:eastAsia="cs-CZ"/>
        </w:rPr>
      </w:pPr>
    </w:p>
    <w:p w14:paraId="6E1493B3" w14:textId="77777777" w:rsidR="00205CD7" w:rsidRPr="00AA0F3F" w:rsidRDefault="00205CD7" w:rsidP="00205CD7">
      <w:pPr>
        <w:spacing w:after="0" w:line="240" w:lineRule="auto"/>
        <w:jc w:val="both"/>
        <w:rPr>
          <w:rFonts w:ascii="Times New Roman" w:eastAsia="Times New Roman" w:hAnsi="Times New Roman" w:cs="Times New Roman"/>
          <w:b/>
          <w:sz w:val="20"/>
          <w:szCs w:val="20"/>
          <w:u w:val="single"/>
          <w:lang w:eastAsia="cs-CZ"/>
        </w:rPr>
      </w:pPr>
      <w:r w:rsidRPr="00AA0F3F">
        <w:rPr>
          <w:rFonts w:ascii="Times New Roman" w:eastAsia="Times New Roman" w:hAnsi="Times New Roman" w:cs="Times New Roman"/>
          <w:b/>
          <w:sz w:val="20"/>
          <w:szCs w:val="20"/>
          <w:u w:val="single"/>
          <w:lang w:eastAsia="cs-CZ"/>
        </w:rPr>
        <w:t>C. Pravidla vzájemných vztahů žáků a zákonných zástupců s pedagogickými pracovníky školy</w:t>
      </w:r>
    </w:p>
    <w:p w14:paraId="26731BF6"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29046F6E"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1. Pedagogičtí pracovníci školy vydávají žákům a zákonným zástupcům žáků pouze takové pokyny, které bezprostředně souvisejí s plněním školního vzdělávacího programu, školního řádu a dalších nezbytných organizačních opatření.</w:t>
      </w:r>
    </w:p>
    <w:p w14:paraId="2A33983E"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18644EBA"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2. Všichni zaměstnanci školy chrání žáky před všemi formami špatného zacházení, sexuálního násilí a zneužívání; dbají, aby žáci nepřicházeli do styku s materiály a informacemi pro ně nevhodnými; nevměšují se do jejich soukromí; zjistí-li, že je žák týrán, nepřiměřeně trestán nebo je s ním jinak špatně zacházeno, spojí se s výchovnou poradkyní a orgány na pomoc dítěti; speciální pozornost věnují ochraně před návykovými látkami.</w:t>
      </w:r>
    </w:p>
    <w:p w14:paraId="5B2D04FE"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692572CA"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3. Informace, které zákonný zástupce žáka poskytne do školní matriky nebo jiné důležité informace o žákovi, jsou důvěrné; všichni pedagogičtí pracovníci se řídí zákonem č. 101/2000 Sb., o ochraně osobních údajů.</w:t>
      </w:r>
    </w:p>
    <w:p w14:paraId="5CB1AC83"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27340478"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4. Vyzve-li pedagogický pracovník zákonného zástupce k osobnímu projednání závažných otázek týkajících se vzdělávání a chování žáka, konzultuje termín schůzky se zákonným zástupcem žáka.</w:t>
      </w:r>
    </w:p>
    <w:p w14:paraId="119C3222"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303C0138"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5. Všichni pedagogičtí pracovníci se zúčastňují třídních a rodičovských schůzek, na kterých informují zákonné zástupce žáků o výsledcích výchovy a vzdělávání; v případě omluvené nepřítomnosti pedagogického pracovníka dotyčný zajistí, aby zákonní zástupci byli informováni jiným způsobem.</w:t>
      </w:r>
    </w:p>
    <w:p w14:paraId="09078409"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0060F3B6"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6. Pracovníci školy mají právo na slušné jednání ze strany žáků a zákonných zástupců.</w:t>
      </w:r>
    </w:p>
    <w:p w14:paraId="22724790" w14:textId="77777777" w:rsidR="00205CD7" w:rsidRPr="00AA0F3F" w:rsidRDefault="00205CD7" w:rsidP="00205CD7">
      <w:pPr>
        <w:spacing w:after="0" w:line="240" w:lineRule="auto"/>
        <w:jc w:val="both"/>
        <w:rPr>
          <w:rFonts w:ascii="Times New Roman" w:eastAsia="Times New Roman" w:hAnsi="Times New Roman" w:cs="Times New Roman"/>
          <w:b/>
          <w:sz w:val="20"/>
          <w:szCs w:val="20"/>
          <w:u w:val="single"/>
          <w:lang w:eastAsia="cs-CZ"/>
        </w:rPr>
      </w:pPr>
    </w:p>
    <w:p w14:paraId="15302CDE" w14:textId="77777777" w:rsidR="00205CD7" w:rsidRPr="00AA0F3F" w:rsidRDefault="00205CD7" w:rsidP="00205CD7">
      <w:pPr>
        <w:spacing w:after="0" w:line="240" w:lineRule="auto"/>
        <w:rPr>
          <w:rFonts w:ascii="Times New Roman" w:eastAsia="Times New Roman" w:hAnsi="Times New Roman" w:cs="Times New Roman"/>
          <w:b/>
          <w:sz w:val="20"/>
          <w:szCs w:val="20"/>
          <w:u w:val="single"/>
          <w:lang w:eastAsia="cs-CZ"/>
        </w:rPr>
      </w:pPr>
      <w:r w:rsidRPr="00AA0F3F">
        <w:rPr>
          <w:rFonts w:ascii="Times New Roman" w:eastAsia="Times New Roman" w:hAnsi="Times New Roman" w:cs="Times New Roman"/>
          <w:b/>
          <w:sz w:val="20"/>
          <w:szCs w:val="20"/>
          <w:u w:val="single"/>
          <w:lang w:eastAsia="cs-CZ"/>
        </w:rPr>
        <w:t>D. Práva a povinnosti pedagogických pracovníků</w:t>
      </w:r>
    </w:p>
    <w:p w14:paraId="7436026F" w14:textId="77777777" w:rsidR="00205CD7" w:rsidRPr="00AA0F3F" w:rsidRDefault="00205CD7" w:rsidP="00205CD7">
      <w:pPr>
        <w:spacing w:after="0" w:line="240" w:lineRule="auto"/>
        <w:rPr>
          <w:rFonts w:ascii="Times New Roman" w:eastAsia="Times New Roman" w:hAnsi="Times New Roman" w:cs="Times New Roman"/>
          <w:sz w:val="20"/>
          <w:szCs w:val="20"/>
          <w:lang w:eastAsia="cs-CZ"/>
        </w:rPr>
      </w:pPr>
    </w:p>
    <w:p w14:paraId="57084898" w14:textId="77777777" w:rsidR="00205CD7" w:rsidRPr="00AA0F3F" w:rsidRDefault="00205CD7" w:rsidP="00205CD7">
      <w:pPr>
        <w:spacing w:after="0" w:line="240" w:lineRule="auto"/>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1. Pedagogičtí pracovníci mají při výkonu své pedagogické činnosti právo</w:t>
      </w:r>
    </w:p>
    <w:p w14:paraId="73D5DB30" w14:textId="77777777" w:rsidR="00205CD7" w:rsidRPr="00AA0F3F" w:rsidRDefault="00205CD7" w:rsidP="00205CD7">
      <w:pPr>
        <w:spacing w:after="0" w:line="240" w:lineRule="auto"/>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14:paraId="6E46B6D2" w14:textId="77777777" w:rsidR="00205CD7" w:rsidRPr="00AA0F3F" w:rsidRDefault="00205CD7" w:rsidP="00205CD7">
      <w:pPr>
        <w:spacing w:after="0" w:line="240" w:lineRule="auto"/>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b) aby nebylo do jejich přímé pedagogické činnosti zasahováno v rozporu s právními předpisy,</w:t>
      </w:r>
    </w:p>
    <w:p w14:paraId="29E09631" w14:textId="77777777" w:rsidR="00205CD7" w:rsidRPr="00AA0F3F" w:rsidRDefault="00205CD7" w:rsidP="00205CD7">
      <w:pPr>
        <w:spacing w:after="0" w:line="240" w:lineRule="auto"/>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c) na využívání metod, forem a prostředků dle vlastního uvážení v souladu se zásadami a cíli vzdělávání při přímé vyučovací, výchovné, speciálně pedagogické a pedagogicko-psychologické činnosti,</w:t>
      </w:r>
    </w:p>
    <w:p w14:paraId="27EEB20A" w14:textId="77777777" w:rsidR="00205CD7" w:rsidRPr="00AA0F3F" w:rsidRDefault="00205CD7" w:rsidP="00205CD7">
      <w:pPr>
        <w:spacing w:after="0" w:line="240" w:lineRule="auto"/>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d) volit a být voleni do školské rady,</w:t>
      </w:r>
    </w:p>
    <w:p w14:paraId="0B30F41D" w14:textId="77777777" w:rsidR="00205CD7" w:rsidRPr="00AA0F3F" w:rsidRDefault="00205CD7" w:rsidP="00205CD7">
      <w:pPr>
        <w:spacing w:after="0" w:line="240" w:lineRule="auto"/>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e) na objektivní hodnocení své pedagogické činnosti.</w:t>
      </w:r>
    </w:p>
    <w:p w14:paraId="7011C523" w14:textId="77777777" w:rsidR="00205CD7" w:rsidRPr="00AA0F3F" w:rsidRDefault="00205CD7" w:rsidP="00205CD7">
      <w:pPr>
        <w:spacing w:after="0" w:line="240" w:lineRule="auto"/>
        <w:rPr>
          <w:rFonts w:ascii="Times New Roman" w:eastAsia="Times New Roman" w:hAnsi="Times New Roman" w:cs="Times New Roman"/>
          <w:sz w:val="20"/>
          <w:szCs w:val="20"/>
          <w:lang w:eastAsia="cs-CZ"/>
        </w:rPr>
      </w:pPr>
    </w:p>
    <w:p w14:paraId="74C4D04A" w14:textId="77777777" w:rsidR="00205CD7" w:rsidRPr="00AA0F3F" w:rsidRDefault="00205CD7" w:rsidP="00205CD7">
      <w:pPr>
        <w:spacing w:after="0" w:line="240" w:lineRule="auto"/>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2. Pedagogický pracovník je povinen</w:t>
      </w:r>
    </w:p>
    <w:p w14:paraId="3D779B66" w14:textId="77777777" w:rsidR="00205CD7" w:rsidRPr="00AA0F3F" w:rsidRDefault="00205CD7" w:rsidP="00205CD7">
      <w:pPr>
        <w:spacing w:after="0" w:line="240" w:lineRule="auto"/>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a) vykonávat pedagogickou činnost v souladu se zásadami a cíli vzdělávání,</w:t>
      </w:r>
    </w:p>
    <w:p w14:paraId="30915CEA" w14:textId="77777777" w:rsidR="00205CD7" w:rsidRPr="00AA0F3F" w:rsidRDefault="00205CD7" w:rsidP="00205CD7">
      <w:pPr>
        <w:spacing w:after="0" w:line="240" w:lineRule="auto"/>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b) chránit a respektovat práva dítěte, žáka </w:t>
      </w:r>
    </w:p>
    <w:p w14:paraId="53A65413" w14:textId="77777777" w:rsidR="00205CD7" w:rsidRPr="00AA0F3F" w:rsidRDefault="00205CD7" w:rsidP="00205CD7">
      <w:pPr>
        <w:spacing w:after="0" w:line="240" w:lineRule="auto"/>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c) chránit bezpečí a zdraví dítěte, žáka a studenta a předcházet všem formám rizikového chování ve školách a školských zařízeních,</w:t>
      </w:r>
    </w:p>
    <w:p w14:paraId="2EF4394A" w14:textId="77777777" w:rsidR="00205CD7" w:rsidRPr="00AA0F3F" w:rsidRDefault="00205CD7" w:rsidP="00205CD7">
      <w:pPr>
        <w:spacing w:after="0" w:line="240" w:lineRule="auto"/>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d) svým přístupem k výchově a vzdělávání vytvářet pozitivní a bezpečné klima ve školním prostředí a podporovat jeho rozvoj,</w:t>
      </w:r>
    </w:p>
    <w:p w14:paraId="6A46A44C" w14:textId="77777777" w:rsidR="00205CD7" w:rsidRPr="00AA0F3F" w:rsidRDefault="00205CD7" w:rsidP="00205CD7">
      <w:pPr>
        <w:spacing w:after="0" w:line="240" w:lineRule="auto"/>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e) zachovávat mlčenlivost a chránit před zneužitím osobní údaje, informace o zdravotním stavu dětí, žák</w:t>
      </w:r>
      <w:r>
        <w:rPr>
          <w:rFonts w:ascii="Times New Roman" w:eastAsia="Times New Roman" w:hAnsi="Times New Roman" w:cs="Times New Roman"/>
          <w:sz w:val="20"/>
          <w:szCs w:val="20"/>
          <w:lang w:eastAsia="cs-CZ"/>
        </w:rPr>
        <w:t>ů</w:t>
      </w:r>
      <w:r w:rsidRPr="00AA0F3F">
        <w:rPr>
          <w:rFonts w:ascii="Times New Roman" w:eastAsia="Times New Roman" w:hAnsi="Times New Roman" w:cs="Times New Roman"/>
          <w:sz w:val="20"/>
          <w:szCs w:val="20"/>
          <w:lang w:eastAsia="cs-CZ"/>
        </w:rPr>
        <w:t xml:space="preserve"> výsledky poradenské pomoci školského poradenského zařízení a školního poradenského pracoviště, s nimiž přišel do styku,</w:t>
      </w:r>
    </w:p>
    <w:p w14:paraId="3319DE56" w14:textId="77777777" w:rsidR="00205CD7" w:rsidRPr="00AA0F3F" w:rsidRDefault="00205CD7" w:rsidP="00205CD7">
      <w:pPr>
        <w:spacing w:after="0" w:line="240" w:lineRule="auto"/>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f) poskytovat dítěti, žáku nebo zákonnému zástupci nezletilého dítěte nebo žáka informace spojené s výchovou a vzděláváním.</w:t>
      </w:r>
    </w:p>
    <w:p w14:paraId="02736436" w14:textId="77777777" w:rsidR="00205CD7" w:rsidRPr="00AA0F3F" w:rsidRDefault="00205CD7" w:rsidP="00205CD7">
      <w:pPr>
        <w:spacing w:after="0" w:line="240" w:lineRule="auto"/>
        <w:rPr>
          <w:rFonts w:ascii="Times New Roman" w:eastAsia="Times New Roman" w:hAnsi="Times New Roman" w:cs="Times New Roman"/>
          <w:sz w:val="20"/>
          <w:szCs w:val="20"/>
        </w:rPr>
      </w:pPr>
    </w:p>
    <w:p w14:paraId="1FD80C5D" w14:textId="77777777" w:rsidR="00205CD7" w:rsidRPr="00AA0F3F" w:rsidRDefault="00205CD7" w:rsidP="00205CD7">
      <w:pPr>
        <w:spacing w:after="120" w:line="240" w:lineRule="auto"/>
        <w:jc w:val="both"/>
        <w:rPr>
          <w:rFonts w:ascii="Times New Roman" w:eastAsia="Times New Roman" w:hAnsi="Times New Roman" w:cs="Times New Roman"/>
          <w:b/>
          <w:sz w:val="20"/>
          <w:szCs w:val="24"/>
          <w:lang w:eastAsia="cs-CZ"/>
        </w:rPr>
      </w:pPr>
    </w:p>
    <w:p w14:paraId="3E5F0DBA" w14:textId="77777777" w:rsidR="00205CD7" w:rsidRDefault="00205CD7" w:rsidP="00205CD7">
      <w:pPr>
        <w:spacing w:after="120" w:line="240" w:lineRule="auto"/>
        <w:jc w:val="both"/>
        <w:rPr>
          <w:rFonts w:ascii="Times New Roman" w:eastAsia="Times New Roman" w:hAnsi="Times New Roman" w:cs="Times New Roman"/>
          <w:b/>
          <w:sz w:val="20"/>
          <w:szCs w:val="24"/>
          <w:lang w:eastAsia="cs-CZ"/>
        </w:rPr>
      </w:pPr>
    </w:p>
    <w:p w14:paraId="5F9E5D0E" w14:textId="77777777" w:rsidR="00205CD7" w:rsidRPr="00AA0F3F" w:rsidRDefault="00205CD7" w:rsidP="00205CD7">
      <w:pPr>
        <w:spacing w:after="120" w:line="240" w:lineRule="auto"/>
        <w:jc w:val="both"/>
        <w:rPr>
          <w:rFonts w:ascii="Times New Roman" w:eastAsia="Times New Roman" w:hAnsi="Times New Roman" w:cs="Times New Roman"/>
          <w:b/>
          <w:sz w:val="20"/>
          <w:szCs w:val="24"/>
          <w:lang w:eastAsia="cs-CZ"/>
        </w:rPr>
      </w:pPr>
      <w:r w:rsidRPr="00AA0F3F">
        <w:rPr>
          <w:rFonts w:ascii="Times New Roman" w:eastAsia="Times New Roman" w:hAnsi="Times New Roman" w:cs="Times New Roman"/>
          <w:b/>
          <w:sz w:val="20"/>
          <w:szCs w:val="24"/>
          <w:lang w:eastAsia="cs-CZ"/>
        </w:rPr>
        <w:t>II. Provoz a vnitřní režim školy</w:t>
      </w:r>
    </w:p>
    <w:p w14:paraId="5964BCAC" w14:textId="77777777" w:rsidR="00205CD7" w:rsidRPr="00AA0F3F" w:rsidRDefault="00205CD7" w:rsidP="00205CD7">
      <w:pPr>
        <w:spacing w:after="0" w:line="240" w:lineRule="auto"/>
        <w:jc w:val="both"/>
        <w:rPr>
          <w:rFonts w:ascii="Times New Roman" w:eastAsia="Times New Roman" w:hAnsi="Times New Roman" w:cs="Times New Roman"/>
          <w:b/>
          <w:sz w:val="20"/>
          <w:szCs w:val="20"/>
          <w:u w:val="single"/>
          <w:lang w:eastAsia="cs-CZ"/>
        </w:rPr>
      </w:pPr>
    </w:p>
    <w:p w14:paraId="08A7037B" w14:textId="77777777" w:rsidR="00205CD7" w:rsidRPr="00AA0F3F" w:rsidRDefault="00205CD7" w:rsidP="00205CD7">
      <w:pPr>
        <w:spacing w:after="0" w:line="240" w:lineRule="auto"/>
        <w:jc w:val="both"/>
        <w:rPr>
          <w:rFonts w:ascii="Times New Roman" w:eastAsia="Times New Roman" w:hAnsi="Times New Roman" w:cs="Times New Roman"/>
          <w:b/>
          <w:sz w:val="20"/>
          <w:szCs w:val="20"/>
          <w:u w:val="single"/>
          <w:lang w:eastAsia="cs-CZ"/>
        </w:rPr>
      </w:pPr>
      <w:r w:rsidRPr="00AA0F3F">
        <w:rPr>
          <w:rFonts w:ascii="Times New Roman" w:eastAsia="Times New Roman" w:hAnsi="Times New Roman" w:cs="Times New Roman"/>
          <w:b/>
          <w:sz w:val="20"/>
          <w:szCs w:val="20"/>
          <w:u w:val="single"/>
          <w:lang w:eastAsia="cs-CZ"/>
        </w:rPr>
        <w:t xml:space="preserve">A. Režim činnosti ve škole </w:t>
      </w:r>
    </w:p>
    <w:p w14:paraId="0A3D35DE" w14:textId="77777777" w:rsidR="00205CD7" w:rsidRPr="00AA0F3F" w:rsidRDefault="00205CD7" w:rsidP="00205CD7">
      <w:pPr>
        <w:spacing w:after="0" w:line="240" w:lineRule="auto"/>
        <w:jc w:val="both"/>
        <w:rPr>
          <w:rFonts w:ascii="Times New Roman" w:eastAsia="Times New Roman" w:hAnsi="Times New Roman" w:cs="Times New Roman"/>
          <w:b/>
          <w:sz w:val="20"/>
          <w:szCs w:val="20"/>
          <w:u w:val="single"/>
          <w:lang w:eastAsia="cs-CZ"/>
        </w:rPr>
      </w:pPr>
    </w:p>
    <w:p w14:paraId="69483141" w14:textId="77777777" w:rsidR="00205CD7" w:rsidRPr="00AA0F3F" w:rsidRDefault="00205CD7" w:rsidP="00205CD7">
      <w:pPr>
        <w:spacing w:after="0" w:line="240" w:lineRule="auto"/>
        <w:jc w:val="both"/>
        <w:rPr>
          <w:rFonts w:ascii="Times New Roman" w:eastAsia="Times New Roman" w:hAnsi="Times New Roman" w:cs="Times New Roman"/>
          <w:b/>
          <w:sz w:val="20"/>
          <w:szCs w:val="20"/>
          <w:u w:val="single"/>
          <w:lang w:eastAsia="cs-CZ"/>
        </w:rPr>
      </w:pPr>
      <w:r w:rsidRPr="00AA0F3F">
        <w:rPr>
          <w:rFonts w:ascii="Times New Roman" w:eastAsia="Times New Roman" w:hAnsi="Times New Roman" w:cs="Times New Roman"/>
          <w:sz w:val="20"/>
          <w:szCs w:val="20"/>
          <w:lang w:eastAsia="cs-CZ"/>
        </w:rPr>
        <w:t>1. Vyučování začíná v </w:t>
      </w:r>
      <w:r>
        <w:rPr>
          <w:rFonts w:ascii="Times New Roman" w:eastAsia="Times New Roman" w:hAnsi="Times New Roman" w:cs="Times New Roman"/>
          <w:sz w:val="20"/>
          <w:szCs w:val="20"/>
          <w:lang w:eastAsia="cs-CZ"/>
        </w:rPr>
        <w:t>8</w:t>
      </w:r>
      <w:r w:rsidRPr="00AA0F3F">
        <w:rPr>
          <w:rFonts w:ascii="Times New Roman" w:eastAsia="Times New Roman" w:hAnsi="Times New Roman" w:cs="Times New Roman"/>
          <w:sz w:val="20"/>
          <w:szCs w:val="20"/>
          <w:lang w:eastAsia="cs-CZ"/>
        </w:rPr>
        <w:t>.</w:t>
      </w:r>
      <w:r>
        <w:rPr>
          <w:rFonts w:ascii="Times New Roman" w:eastAsia="Times New Roman" w:hAnsi="Times New Roman" w:cs="Times New Roman"/>
          <w:sz w:val="20"/>
          <w:szCs w:val="20"/>
          <w:lang w:eastAsia="cs-CZ"/>
        </w:rPr>
        <w:t>0</w:t>
      </w:r>
      <w:r w:rsidRPr="00AA0F3F">
        <w:rPr>
          <w:rFonts w:ascii="Times New Roman" w:eastAsia="Times New Roman" w:hAnsi="Times New Roman" w:cs="Times New Roman"/>
          <w:sz w:val="20"/>
          <w:szCs w:val="20"/>
          <w:lang w:eastAsia="cs-CZ"/>
        </w:rPr>
        <w:t>0 hodin. Vyučování probíhá podle časového rozvržení vyučovacích hodin a přestávek, které je uvedeno ve vnitřním řádu školy.  Vyučování končí nejpozději v</w:t>
      </w:r>
      <w:r>
        <w:rPr>
          <w:rFonts w:ascii="Times New Roman" w:eastAsia="Times New Roman" w:hAnsi="Times New Roman" w:cs="Times New Roman"/>
          <w:sz w:val="20"/>
          <w:szCs w:val="20"/>
          <w:lang w:eastAsia="cs-CZ"/>
        </w:rPr>
        <w:t>e</w:t>
      </w:r>
      <w:r w:rsidRPr="00AA0F3F">
        <w:rPr>
          <w:rFonts w:ascii="Times New Roman" w:eastAsia="Times New Roman" w:hAnsi="Times New Roman" w:cs="Times New Roman"/>
          <w:sz w:val="20"/>
          <w:szCs w:val="20"/>
          <w:lang w:eastAsia="cs-CZ"/>
        </w:rPr>
        <w:t> 1</w:t>
      </w:r>
      <w:r>
        <w:rPr>
          <w:rFonts w:ascii="Times New Roman" w:eastAsia="Times New Roman" w:hAnsi="Times New Roman" w:cs="Times New Roman"/>
          <w:sz w:val="20"/>
          <w:szCs w:val="20"/>
          <w:lang w:eastAsia="cs-CZ"/>
        </w:rPr>
        <w:t>4</w:t>
      </w:r>
      <w:r w:rsidRPr="00AA0F3F">
        <w:rPr>
          <w:rFonts w:ascii="Times New Roman" w:eastAsia="Times New Roman" w:hAnsi="Times New Roman" w:cs="Times New Roman"/>
          <w:sz w:val="20"/>
          <w:szCs w:val="20"/>
          <w:lang w:eastAsia="cs-CZ"/>
        </w:rPr>
        <w:t xml:space="preserve">.00 hodin. Vyučovací hodina trvá 45 minut. </w:t>
      </w:r>
    </w:p>
    <w:p w14:paraId="11967FE1"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55B4987A"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2. Školní budova se pro žáky otevírá v </w:t>
      </w:r>
      <w:r>
        <w:rPr>
          <w:rFonts w:ascii="Times New Roman" w:eastAsia="Times New Roman" w:hAnsi="Times New Roman" w:cs="Times New Roman"/>
          <w:sz w:val="20"/>
          <w:szCs w:val="20"/>
          <w:lang w:eastAsia="cs-CZ"/>
        </w:rPr>
        <w:t>7</w:t>
      </w:r>
      <w:r w:rsidRPr="00AA0F3F">
        <w:rPr>
          <w:rFonts w:ascii="Times New Roman" w:eastAsia="Times New Roman" w:hAnsi="Times New Roman" w:cs="Times New Roman"/>
          <w:sz w:val="20"/>
          <w:szCs w:val="20"/>
          <w:lang w:eastAsia="cs-CZ"/>
        </w:rPr>
        <w:t>:</w:t>
      </w:r>
      <w:r>
        <w:rPr>
          <w:rFonts w:ascii="Times New Roman" w:eastAsia="Times New Roman" w:hAnsi="Times New Roman" w:cs="Times New Roman"/>
          <w:sz w:val="20"/>
          <w:szCs w:val="20"/>
          <w:lang w:eastAsia="cs-CZ"/>
        </w:rPr>
        <w:t>3</w:t>
      </w:r>
      <w:r w:rsidRPr="00AA0F3F">
        <w:rPr>
          <w:rFonts w:ascii="Times New Roman" w:eastAsia="Times New Roman" w:hAnsi="Times New Roman" w:cs="Times New Roman"/>
          <w:sz w:val="20"/>
          <w:szCs w:val="20"/>
          <w:lang w:eastAsia="cs-CZ"/>
        </w:rPr>
        <w:t xml:space="preserve">0 hodin. V jinou dobu vstupují žáci do školy pouze na vyzvání zaměstnanců školy, kteří nad nimi zajišťují dozor. Dozor nad žáky je zajištěn po celou dobu jejich pobytu ve školní budově, rozvrh dozorů je vyvěšen </w:t>
      </w:r>
      <w:r>
        <w:rPr>
          <w:rFonts w:ascii="Times New Roman" w:eastAsia="Times New Roman" w:hAnsi="Times New Roman" w:cs="Times New Roman"/>
          <w:sz w:val="20"/>
          <w:szCs w:val="20"/>
          <w:lang w:eastAsia="cs-CZ"/>
        </w:rPr>
        <w:t>.</w:t>
      </w:r>
    </w:p>
    <w:p w14:paraId="0C4A73F0" w14:textId="77777777" w:rsidR="00205CD7" w:rsidRPr="00AA0F3F" w:rsidRDefault="00205CD7" w:rsidP="00205CD7">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14:paraId="1F4E7C15"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3. Přestávky mezi vyučovacími hodinami jsou  desetiminutové. Po </w:t>
      </w:r>
      <w:r>
        <w:rPr>
          <w:rFonts w:ascii="Times New Roman" w:eastAsia="Times New Roman" w:hAnsi="Times New Roman" w:cs="Times New Roman"/>
          <w:sz w:val="20"/>
          <w:szCs w:val="20"/>
          <w:lang w:eastAsia="cs-CZ"/>
        </w:rPr>
        <w:t>první</w:t>
      </w:r>
      <w:r w:rsidRPr="00AA0F3F">
        <w:rPr>
          <w:rFonts w:ascii="Times New Roman" w:eastAsia="Times New Roman" w:hAnsi="Times New Roman" w:cs="Times New Roman"/>
          <w:sz w:val="20"/>
          <w:szCs w:val="20"/>
          <w:lang w:eastAsia="cs-CZ"/>
        </w:rPr>
        <w:t xml:space="preserve"> vyučovací hodině je zařazena přestávka v délce 15 minut.</w:t>
      </w:r>
      <w:r>
        <w:rPr>
          <w:rFonts w:ascii="Times New Roman" w:eastAsia="Times New Roman" w:hAnsi="Times New Roman" w:cs="Times New Roman"/>
          <w:sz w:val="20"/>
          <w:szCs w:val="20"/>
          <w:lang w:eastAsia="cs-CZ"/>
        </w:rPr>
        <w:t>Po třetí hodině je dvacetiminutová přestávka spojená s pobytem dětí venku/</w:t>
      </w:r>
      <w:r w:rsidRPr="00AA0F3F">
        <w:rPr>
          <w:rFonts w:ascii="Times New Roman" w:eastAsia="Times New Roman" w:hAnsi="Times New Roman" w:cs="Times New Roman"/>
          <w:sz w:val="20"/>
          <w:szCs w:val="20"/>
          <w:lang w:eastAsia="cs-CZ"/>
        </w:rPr>
        <w:t xml:space="preserve"> Přestávka mezi dopoledním a odpoledním vyučováním trvá </w:t>
      </w:r>
      <w:r>
        <w:rPr>
          <w:rFonts w:ascii="Times New Roman" w:eastAsia="Times New Roman" w:hAnsi="Times New Roman" w:cs="Times New Roman"/>
          <w:sz w:val="20"/>
          <w:szCs w:val="20"/>
          <w:lang w:eastAsia="cs-CZ"/>
        </w:rPr>
        <w:t>15</w:t>
      </w:r>
      <w:r w:rsidRPr="00AA0F3F">
        <w:rPr>
          <w:rFonts w:ascii="Times New Roman" w:eastAsia="Times New Roman" w:hAnsi="Times New Roman" w:cs="Times New Roman"/>
          <w:sz w:val="20"/>
          <w:szCs w:val="20"/>
          <w:lang w:eastAsia="cs-CZ"/>
        </w:rPr>
        <w:t xml:space="preserve"> minut. </w:t>
      </w:r>
      <w:r>
        <w:rPr>
          <w:rFonts w:ascii="Times New Roman" w:eastAsia="Times New Roman" w:hAnsi="Times New Roman" w:cs="Times New Roman"/>
          <w:sz w:val="20"/>
          <w:szCs w:val="20"/>
          <w:lang w:eastAsia="cs-CZ"/>
        </w:rPr>
        <w:t>/ odjezd autobusu/</w:t>
      </w:r>
    </w:p>
    <w:p w14:paraId="20FAE675"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5467CC27"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4. Režim vyučovacích hodin a přestávek, rozvrh při prezenční výuce, rozdělení žáků do tříd se nevztahuje na distanční vzdělávání, zde jsou respektována specifika tohoto způsobu vzdělávání. Délku výuky a přestávek stanovuje pedagog při distančním vzdělávání podle charakteru činnosti a s přihlédnutím k základním fyziologickým potřebám žáků, jejich schopnostem a reakcím.</w:t>
      </w:r>
    </w:p>
    <w:p w14:paraId="2D0FD01B"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52AF70C7"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5. Po příchodu do budovy si žáci odkládají obuv a svršky v šatnách. Do tříd odcházejí nejdříve v 7.</w:t>
      </w:r>
      <w:r>
        <w:rPr>
          <w:rFonts w:ascii="Times New Roman" w:eastAsia="Times New Roman" w:hAnsi="Times New Roman" w:cs="Times New Roman"/>
          <w:sz w:val="20"/>
          <w:szCs w:val="20"/>
          <w:lang w:eastAsia="cs-CZ"/>
        </w:rPr>
        <w:t>4</w:t>
      </w:r>
      <w:r w:rsidRPr="00AA0F3F">
        <w:rPr>
          <w:rFonts w:ascii="Times New Roman" w:eastAsia="Times New Roman" w:hAnsi="Times New Roman" w:cs="Times New Roman"/>
          <w:sz w:val="20"/>
          <w:szCs w:val="20"/>
          <w:lang w:eastAsia="cs-CZ"/>
        </w:rPr>
        <w:t>5 hodin.  V průběhu vyučování je žákům vstup do šaten povolen pouze se svolením vyučujícího.</w:t>
      </w:r>
    </w:p>
    <w:p w14:paraId="2F865B62"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506C9751"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6. Při organizaci výuky jinak než ve vyučovacích hodinách stanoví zařazení a délku přestávek pedagog pověřený vedením akce podle charakteru činnosti a s přihlédnutím k základním fyziologickým potřebám žáků. </w:t>
      </w:r>
    </w:p>
    <w:p w14:paraId="70F5DAA9"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22D2763D"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7. Bezpečnost a ochranu zdraví žáků ve škole zajišťuje škola svými zaměstnanci, pedagogickými i nepedagogickými. Zaměstnance, který není pedagogickým pracovníkem, může ředitel</w:t>
      </w:r>
      <w:r>
        <w:rPr>
          <w:rFonts w:ascii="Times New Roman" w:eastAsia="Times New Roman" w:hAnsi="Times New Roman" w:cs="Times New Roman"/>
          <w:sz w:val="20"/>
          <w:szCs w:val="20"/>
          <w:lang w:eastAsia="cs-CZ"/>
        </w:rPr>
        <w:t>ka</w:t>
      </w:r>
      <w:r w:rsidRPr="00AA0F3F">
        <w:rPr>
          <w:rFonts w:ascii="Times New Roman" w:eastAsia="Times New Roman" w:hAnsi="Times New Roman" w:cs="Times New Roman"/>
          <w:sz w:val="20"/>
          <w:szCs w:val="20"/>
          <w:lang w:eastAsia="cs-CZ"/>
        </w:rPr>
        <w:t xml:space="preserve"> školy k zajištění bezpečnosti a ochrany zdraví žáků určit pouze, pokud je zletilý a způsobilý k právním úkonům.</w:t>
      </w:r>
    </w:p>
    <w:p w14:paraId="7F0ECAE9"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758B5B28"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8. Nejvyšší počet žáků ve třídě je obecně </w:t>
      </w:r>
      <w:r>
        <w:rPr>
          <w:rFonts w:ascii="Times New Roman" w:eastAsia="Times New Roman" w:hAnsi="Times New Roman" w:cs="Times New Roman"/>
          <w:sz w:val="20"/>
          <w:szCs w:val="20"/>
          <w:lang w:eastAsia="cs-CZ"/>
        </w:rPr>
        <w:t>30</w:t>
      </w:r>
      <w:r w:rsidRPr="00AA0F3F">
        <w:rPr>
          <w:rFonts w:ascii="Times New Roman" w:eastAsia="Times New Roman" w:hAnsi="Times New Roman" w:cs="Times New Roman"/>
          <w:sz w:val="20"/>
          <w:szCs w:val="20"/>
          <w:lang w:eastAsia="cs-CZ"/>
        </w:rPr>
        <w:t xml:space="preserve"> při zachování bezpečnostních a hygienických předpisů.</w:t>
      </w:r>
    </w:p>
    <w:p w14:paraId="7E34F9F3"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5165D92F" w14:textId="77777777" w:rsidR="00205CD7" w:rsidRPr="00AA0F3F" w:rsidRDefault="00205CD7" w:rsidP="00205CD7">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9</w:t>
      </w:r>
      <w:r w:rsidRPr="00AA0F3F">
        <w:rPr>
          <w:rFonts w:ascii="Times New Roman" w:eastAsia="Times New Roman" w:hAnsi="Times New Roman" w:cs="Times New Roman"/>
          <w:sz w:val="20"/>
          <w:szCs w:val="20"/>
          <w:lang w:eastAsia="cs-CZ"/>
        </w:rPr>
        <w:t>. Škola (školské zařízení) při vzdělávání a s ním přímo souvisejících činnostech a při poskytování školských služeb přihlíží k základním fyziologickým potřebám dětí, žáků a vytváří podmínky pro jejich zdravý vývoj a pro předcházení vzniku sociálně patologických jevů.</w:t>
      </w:r>
    </w:p>
    <w:p w14:paraId="4B49CE4B" w14:textId="77777777" w:rsidR="00205CD7" w:rsidRPr="00AA0F3F" w:rsidRDefault="00205CD7" w:rsidP="00205CD7">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14:paraId="697BF480" w14:textId="77777777" w:rsidR="00205CD7" w:rsidRPr="00AA0F3F" w:rsidRDefault="00205CD7" w:rsidP="00205CD7">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1</w:t>
      </w:r>
      <w:r>
        <w:rPr>
          <w:rFonts w:ascii="Times New Roman" w:eastAsia="Times New Roman" w:hAnsi="Times New Roman" w:cs="Times New Roman"/>
          <w:sz w:val="20"/>
          <w:szCs w:val="20"/>
          <w:lang w:eastAsia="cs-CZ"/>
        </w:rPr>
        <w:t>0</w:t>
      </w:r>
      <w:r w:rsidRPr="00AA0F3F">
        <w:rPr>
          <w:rFonts w:ascii="Times New Roman" w:eastAsia="Times New Roman" w:hAnsi="Times New Roman" w:cs="Times New Roman"/>
          <w:sz w:val="20"/>
          <w:szCs w:val="20"/>
          <w:lang w:eastAsia="cs-CZ"/>
        </w:rPr>
        <w:t>. Škola zajišťuje bezpečnost a ochranu zdraví dětí, žáků  při vzdělávání a s ním přímo souvisejících činnostech a při poskytování školských služe</w:t>
      </w:r>
      <w:r>
        <w:rPr>
          <w:rFonts w:ascii="Times New Roman" w:eastAsia="Times New Roman" w:hAnsi="Times New Roman" w:cs="Times New Roman"/>
          <w:sz w:val="20"/>
          <w:szCs w:val="20"/>
          <w:lang w:eastAsia="cs-CZ"/>
        </w:rPr>
        <w:t>b a</w:t>
      </w:r>
      <w:r w:rsidRPr="00AA0F3F">
        <w:rPr>
          <w:rFonts w:ascii="Times New Roman" w:eastAsia="Times New Roman" w:hAnsi="Times New Roman" w:cs="Times New Roman"/>
          <w:sz w:val="20"/>
          <w:szCs w:val="20"/>
          <w:lang w:eastAsia="cs-CZ"/>
        </w:rPr>
        <w:t>poskytuje žákům  nezbytné informace k zajištění bezpečnosti a ochrany zdraví.</w:t>
      </w:r>
    </w:p>
    <w:p w14:paraId="535FC9DC" w14:textId="77777777" w:rsidR="00205CD7" w:rsidRPr="00AA0F3F" w:rsidRDefault="00205CD7" w:rsidP="00205CD7">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14:paraId="1CCFE453"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1</w:t>
      </w:r>
      <w:r>
        <w:rPr>
          <w:rFonts w:ascii="Times New Roman" w:eastAsia="Times New Roman" w:hAnsi="Times New Roman" w:cs="Times New Roman"/>
          <w:sz w:val="20"/>
          <w:szCs w:val="20"/>
          <w:lang w:eastAsia="cs-CZ"/>
        </w:rPr>
        <w:t>1</w:t>
      </w:r>
      <w:r w:rsidRPr="00AA0F3F">
        <w:rPr>
          <w:rFonts w:ascii="Times New Roman" w:eastAsia="Times New Roman" w:hAnsi="Times New Roman" w:cs="Times New Roman"/>
          <w:sz w:val="20"/>
          <w:szCs w:val="20"/>
          <w:lang w:eastAsia="cs-CZ"/>
        </w:rPr>
        <w:t>. Škola vede evidenci úrazů dětí, žáků , k nimž došlo při činnostech uvedených v odstavci 1</w:t>
      </w:r>
      <w:r>
        <w:rPr>
          <w:rFonts w:ascii="Times New Roman" w:eastAsia="Times New Roman" w:hAnsi="Times New Roman" w:cs="Times New Roman"/>
          <w:sz w:val="20"/>
          <w:szCs w:val="20"/>
          <w:lang w:eastAsia="cs-CZ"/>
        </w:rPr>
        <w:t>1</w:t>
      </w:r>
      <w:r w:rsidRPr="00AA0F3F">
        <w:rPr>
          <w:rFonts w:ascii="Times New Roman" w:eastAsia="Times New Roman" w:hAnsi="Times New Roman" w:cs="Times New Roman"/>
          <w:sz w:val="20"/>
          <w:szCs w:val="20"/>
          <w:lang w:eastAsia="cs-CZ"/>
        </w:rPr>
        <w:t xml:space="preserve">, vyhotovuje a zasílá záznam o úrazu stanoveným orgánům a institucím. </w:t>
      </w:r>
    </w:p>
    <w:p w14:paraId="6E77111A"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68D80130"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1</w:t>
      </w:r>
      <w:r>
        <w:rPr>
          <w:rFonts w:ascii="Times New Roman" w:eastAsia="Times New Roman" w:hAnsi="Times New Roman" w:cs="Times New Roman"/>
          <w:sz w:val="20"/>
          <w:szCs w:val="20"/>
          <w:lang w:eastAsia="cs-CZ"/>
        </w:rPr>
        <w:t>2</w:t>
      </w:r>
      <w:r w:rsidRPr="00AA0F3F">
        <w:rPr>
          <w:rFonts w:ascii="Times New Roman" w:eastAsia="Times New Roman" w:hAnsi="Times New Roman" w:cs="Times New Roman"/>
          <w:sz w:val="20"/>
          <w:szCs w:val="20"/>
          <w:lang w:eastAsia="cs-CZ"/>
        </w:rPr>
        <w:t>. O všech přestávkách je umožněn pohyb dětí mimo třídu. .</w:t>
      </w:r>
    </w:p>
    <w:p w14:paraId="41B27A42"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77091E6C"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13</w:t>
      </w:r>
      <w:r w:rsidRPr="00AA0F3F">
        <w:rPr>
          <w:rFonts w:ascii="Times New Roman" w:eastAsia="Times New Roman" w:hAnsi="Times New Roman" w:cs="Times New Roman"/>
          <w:sz w:val="20"/>
          <w:szCs w:val="20"/>
          <w:lang w:eastAsia="cs-CZ"/>
        </w:rPr>
        <w:t>. Provoz školy probíhá ve všedních dnech, od 7.</w:t>
      </w:r>
      <w:r>
        <w:rPr>
          <w:rFonts w:ascii="Times New Roman" w:eastAsia="Times New Roman" w:hAnsi="Times New Roman" w:cs="Times New Roman"/>
          <w:sz w:val="20"/>
          <w:szCs w:val="20"/>
          <w:lang w:eastAsia="cs-CZ"/>
        </w:rPr>
        <w:t>3</w:t>
      </w:r>
      <w:r w:rsidRPr="00AA0F3F">
        <w:rPr>
          <w:rFonts w:ascii="Times New Roman" w:eastAsia="Times New Roman" w:hAnsi="Times New Roman" w:cs="Times New Roman"/>
          <w:sz w:val="20"/>
          <w:szCs w:val="20"/>
          <w:lang w:eastAsia="cs-CZ"/>
        </w:rPr>
        <w:t>0 do 1</w:t>
      </w:r>
      <w:r>
        <w:rPr>
          <w:rFonts w:ascii="Times New Roman" w:eastAsia="Times New Roman" w:hAnsi="Times New Roman" w:cs="Times New Roman"/>
          <w:sz w:val="20"/>
          <w:szCs w:val="20"/>
          <w:lang w:eastAsia="cs-CZ"/>
        </w:rPr>
        <w:t>5</w:t>
      </w:r>
      <w:r w:rsidRPr="00AA0F3F">
        <w:rPr>
          <w:rFonts w:ascii="Times New Roman" w:eastAsia="Times New Roman" w:hAnsi="Times New Roman" w:cs="Times New Roman"/>
          <w:sz w:val="20"/>
          <w:szCs w:val="20"/>
          <w:lang w:eastAsia="cs-CZ"/>
        </w:rPr>
        <w:t xml:space="preserve">.00 hodin. Úřední hodiny ředitelství jsou denně od </w:t>
      </w:r>
      <w:r>
        <w:rPr>
          <w:rFonts w:ascii="Times New Roman" w:eastAsia="Times New Roman" w:hAnsi="Times New Roman" w:cs="Times New Roman"/>
          <w:sz w:val="20"/>
          <w:szCs w:val="20"/>
          <w:lang w:eastAsia="cs-CZ"/>
        </w:rPr>
        <w:t>8</w:t>
      </w:r>
      <w:r w:rsidRPr="00AA0F3F">
        <w:rPr>
          <w:rFonts w:ascii="Times New Roman" w:eastAsia="Times New Roman" w:hAnsi="Times New Roman" w:cs="Times New Roman"/>
          <w:sz w:val="20"/>
          <w:szCs w:val="20"/>
          <w:lang w:eastAsia="cs-CZ"/>
        </w:rPr>
        <w:t>.00 do 1</w:t>
      </w:r>
      <w:r>
        <w:rPr>
          <w:rFonts w:ascii="Times New Roman" w:eastAsia="Times New Roman" w:hAnsi="Times New Roman" w:cs="Times New Roman"/>
          <w:sz w:val="20"/>
          <w:szCs w:val="20"/>
          <w:lang w:eastAsia="cs-CZ"/>
        </w:rPr>
        <w:t>4</w:t>
      </w:r>
      <w:r w:rsidRPr="00AA0F3F">
        <w:rPr>
          <w:rFonts w:ascii="Times New Roman" w:eastAsia="Times New Roman" w:hAnsi="Times New Roman" w:cs="Times New Roman"/>
          <w:sz w:val="20"/>
          <w:szCs w:val="20"/>
          <w:lang w:eastAsia="cs-CZ"/>
        </w:rPr>
        <w:t xml:space="preserve">.00 hodin. </w:t>
      </w:r>
    </w:p>
    <w:p w14:paraId="33E11D61"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5E30EDB9" w14:textId="77777777" w:rsidR="00205CD7" w:rsidRPr="00AA0F3F" w:rsidRDefault="00205CD7" w:rsidP="00205CD7">
      <w:pPr>
        <w:spacing w:after="0" w:line="240" w:lineRule="auto"/>
        <w:jc w:val="both"/>
        <w:rPr>
          <w:rFonts w:ascii="Times New Roman" w:eastAsia="Times New Roman" w:hAnsi="Times New Roman" w:cs="Times New Roman"/>
          <w:b/>
          <w:sz w:val="20"/>
          <w:szCs w:val="20"/>
          <w:lang w:eastAsia="cs-CZ"/>
        </w:rPr>
      </w:pPr>
      <w:r w:rsidRPr="00AA0F3F">
        <w:rPr>
          <w:rFonts w:ascii="Times New Roman" w:eastAsia="Times New Roman" w:hAnsi="Times New Roman" w:cs="Times New Roman"/>
          <w:sz w:val="20"/>
          <w:szCs w:val="20"/>
          <w:lang w:eastAsia="cs-CZ"/>
        </w:rPr>
        <w:t>1</w:t>
      </w:r>
      <w:r>
        <w:rPr>
          <w:rFonts w:ascii="Times New Roman" w:eastAsia="Times New Roman" w:hAnsi="Times New Roman" w:cs="Times New Roman"/>
          <w:sz w:val="20"/>
          <w:szCs w:val="20"/>
          <w:lang w:eastAsia="cs-CZ"/>
        </w:rPr>
        <w:t>4</w:t>
      </w:r>
      <w:r w:rsidRPr="00AA0F3F">
        <w:rPr>
          <w:rFonts w:ascii="Times New Roman" w:eastAsia="Times New Roman" w:hAnsi="Times New Roman" w:cs="Times New Roman"/>
          <w:sz w:val="20"/>
          <w:szCs w:val="20"/>
          <w:lang w:eastAsia="cs-CZ"/>
        </w:rPr>
        <w:t>. V období školního vyučování může ředitel</w:t>
      </w:r>
      <w:r>
        <w:rPr>
          <w:rFonts w:ascii="Times New Roman" w:eastAsia="Times New Roman" w:hAnsi="Times New Roman" w:cs="Times New Roman"/>
          <w:sz w:val="20"/>
          <w:szCs w:val="20"/>
          <w:lang w:eastAsia="cs-CZ"/>
        </w:rPr>
        <w:t>ka</w:t>
      </w:r>
      <w:r w:rsidRPr="00AA0F3F">
        <w:rPr>
          <w:rFonts w:ascii="Times New Roman" w:eastAsia="Times New Roman" w:hAnsi="Times New Roman" w:cs="Times New Roman"/>
          <w:sz w:val="20"/>
          <w:szCs w:val="20"/>
          <w:lang w:eastAsia="cs-CZ"/>
        </w:rPr>
        <w:t xml:space="preserve"> školy ze závažných důvodů, zejména organizačních a technických, vyhlásit pro žáky nejvýše 5 volných dnů ve školním roce.</w:t>
      </w:r>
    </w:p>
    <w:p w14:paraId="161CCA18"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6981C62B"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1</w:t>
      </w:r>
      <w:r>
        <w:rPr>
          <w:rFonts w:ascii="Times New Roman" w:eastAsia="Times New Roman" w:hAnsi="Times New Roman" w:cs="Times New Roman"/>
          <w:sz w:val="20"/>
          <w:szCs w:val="20"/>
          <w:lang w:eastAsia="cs-CZ"/>
        </w:rPr>
        <w:t>5</w:t>
      </w:r>
      <w:r w:rsidRPr="00AA0F3F">
        <w:rPr>
          <w:rFonts w:ascii="Times New Roman" w:eastAsia="Times New Roman" w:hAnsi="Times New Roman" w:cs="Times New Roman"/>
          <w:sz w:val="20"/>
          <w:szCs w:val="20"/>
          <w:lang w:eastAsia="cs-CZ"/>
        </w:rPr>
        <w:t>. Za pobyt žáka ve školní družině platí zástupci žáka poplatek. Výše úplaty je stanovena ve směrnici pro činnost školní družiny. O snížení nebo prominutí úplaty, zejména v případě dětí, žáků nebo studentů se sociálním znevýhodněním, rozhoduje ředitel</w:t>
      </w:r>
      <w:r>
        <w:rPr>
          <w:rFonts w:ascii="Times New Roman" w:eastAsia="Times New Roman" w:hAnsi="Times New Roman" w:cs="Times New Roman"/>
          <w:sz w:val="20"/>
          <w:szCs w:val="20"/>
          <w:lang w:eastAsia="cs-CZ"/>
        </w:rPr>
        <w:t>ka</w:t>
      </w:r>
      <w:r w:rsidRPr="00AA0F3F">
        <w:rPr>
          <w:rFonts w:ascii="Times New Roman" w:eastAsia="Times New Roman" w:hAnsi="Times New Roman" w:cs="Times New Roman"/>
          <w:sz w:val="20"/>
          <w:szCs w:val="20"/>
          <w:lang w:eastAsia="cs-CZ"/>
        </w:rPr>
        <w:t xml:space="preserve"> školy</w:t>
      </w:r>
      <w:r>
        <w:rPr>
          <w:rFonts w:ascii="Times New Roman" w:eastAsia="Times New Roman" w:hAnsi="Times New Roman" w:cs="Times New Roman"/>
          <w:sz w:val="20"/>
          <w:szCs w:val="20"/>
          <w:lang w:eastAsia="cs-CZ"/>
        </w:rPr>
        <w:t>.</w:t>
      </w:r>
    </w:p>
    <w:p w14:paraId="329C5C74"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33939925" w14:textId="77777777" w:rsidR="00205CD7" w:rsidRPr="00AA0F3F" w:rsidRDefault="00205CD7" w:rsidP="00205CD7">
      <w:pPr>
        <w:spacing w:after="0" w:line="240" w:lineRule="auto"/>
        <w:jc w:val="both"/>
        <w:rPr>
          <w:rFonts w:ascii="Times New Roman" w:eastAsia="Times New Roman" w:hAnsi="Times New Roman" w:cs="Times New Roman"/>
          <w:b/>
          <w:sz w:val="20"/>
          <w:szCs w:val="20"/>
          <w:u w:val="single"/>
          <w:lang w:eastAsia="cs-CZ"/>
        </w:rPr>
      </w:pPr>
      <w:r w:rsidRPr="00AA0F3F">
        <w:rPr>
          <w:rFonts w:ascii="Times New Roman" w:eastAsia="Times New Roman" w:hAnsi="Times New Roman" w:cs="Times New Roman"/>
          <w:b/>
          <w:sz w:val="20"/>
          <w:szCs w:val="20"/>
          <w:u w:val="single"/>
          <w:lang w:eastAsia="cs-CZ"/>
        </w:rPr>
        <w:t>B. Režim při akcích mimo školu</w:t>
      </w:r>
    </w:p>
    <w:p w14:paraId="4066F376"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br/>
        <w:t xml:space="preserve">1. Bezpečnost a ochranu zdraví žáků při akcích a vzdělávání mimo místo, kde se uskutečňuje vzdělávání, zajišťuje škola vždy nejméně jedním zaměstnancem školy - pedagogickým pracovníkem. Společně s ním může akci zajišťovat i zaměstnanec, který není pedagogickým pracovníkem, pokud je zletilý a způsobilý k právním úkonům. </w:t>
      </w:r>
    </w:p>
    <w:p w14:paraId="4896D999"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5E26935A" w14:textId="77777777" w:rsidR="00205CD7" w:rsidRPr="00AA0F3F" w:rsidRDefault="00205CD7" w:rsidP="00205CD7">
      <w:pPr>
        <w:overflowPunct w:val="0"/>
        <w:autoSpaceDE w:val="0"/>
        <w:autoSpaceDN w:val="0"/>
        <w:adjustRightInd w:val="0"/>
        <w:spacing w:before="120" w:after="0" w:line="240" w:lineRule="atLeast"/>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lastRenderedPageBreak/>
        <w:t xml:space="preserve">2. Při organizaci výuky při akcích souvisejících s výchovně vzdělávací činností školy mimo místo, kde se uskutečňuje vzdělávání, stanoví zařazení a délku přestávek pedagog pověřeným vedením akce, podle charakteru činnosti a s přihlédnutím k základním fyziologickým potřebám žáků. </w:t>
      </w:r>
    </w:p>
    <w:p w14:paraId="08EFDC8F"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74ED0CE6"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3. 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w:t>
      </w:r>
      <w:r>
        <w:rPr>
          <w:rFonts w:ascii="Times New Roman" w:eastAsia="Times New Roman" w:hAnsi="Times New Roman" w:cs="Times New Roman"/>
          <w:sz w:val="20"/>
          <w:szCs w:val="20"/>
          <w:lang w:eastAsia="cs-CZ"/>
        </w:rPr>
        <w:t>ka</w:t>
      </w:r>
      <w:r w:rsidRPr="00AA0F3F">
        <w:rPr>
          <w:rFonts w:ascii="Times New Roman" w:eastAsia="Times New Roman" w:hAnsi="Times New Roman" w:cs="Times New Roman"/>
          <w:sz w:val="20"/>
          <w:szCs w:val="20"/>
          <w:lang w:eastAsia="cs-CZ"/>
        </w:rPr>
        <w:t xml:space="preserve"> školy. Škola pro plánování takovýchto akcí stanoví tato pravidla – každou plánovanou akci mimo budovu školy předem projedná organizující pedagog s vedením školy zejména s ohledem na zajištění BOZP. </w:t>
      </w:r>
    </w:p>
    <w:p w14:paraId="4514C12D"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4843AB4C"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4. Při akcích konaných mimo místo, kde škola uskutečňuje vzdělávání, kdy místem pro shromáždění žáků není místo, kde škola uskutečňuje vzdělávání, zajišťuje organizující pedagog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oznámí organizující pedagog nejméně 1 den předem zákonným zástupcům žáků a to zápisem do  žákovské knížky, nebo jinou písemnou informací</w:t>
      </w:r>
      <w:r>
        <w:rPr>
          <w:rFonts w:ascii="Times New Roman" w:eastAsia="Times New Roman" w:hAnsi="Times New Roman" w:cs="Times New Roman"/>
          <w:sz w:val="20"/>
          <w:szCs w:val="20"/>
          <w:lang w:eastAsia="cs-CZ"/>
        </w:rPr>
        <w:t>- e-mailem.</w:t>
      </w:r>
    </w:p>
    <w:p w14:paraId="670F552E"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5243A5FE"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5. Při přecházení žáků na místa vyučování či jiných akcí mimo budovu školy se žáci řídí pravidly silničního provozu a pokyny doprovázejících osob. Před takovýmito akcemi doprovázející učitel žáky prokazatelně poučí o bezpečnosti. Pro společné zájezdy tříd,  školy v přírodě platí zvláštní bezpečnostní předpisy, se kterými jsou žáci předem seznámeni. Při pobytu v ubytovacích zařízeních se žáci podřizují vnitřnímu řádu tohoto zařízení a dbají všech pokynů pracovníků tohoto zařízení.      </w:t>
      </w:r>
    </w:p>
    <w:p w14:paraId="0843EAC7"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30927E2E"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6. Pro pořádání mimoškolních akcí platí zvláštní směrnice školy zahrnující i oblast bezpečnosti a ochrany zdraví žáků:</w:t>
      </w:r>
    </w:p>
    <w:p w14:paraId="7EFF72CA" w14:textId="77777777" w:rsidR="00205CD7" w:rsidRPr="00AA0F3F" w:rsidRDefault="00205CD7" w:rsidP="00205CD7">
      <w:pPr>
        <w:tabs>
          <w:tab w:val="left" w:pos="72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14:paraId="28E3A58C" w14:textId="77777777" w:rsidR="00205CD7" w:rsidRPr="00AA0F3F" w:rsidRDefault="00205CD7" w:rsidP="00205CD7">
      <w:pPr>
        <w:numPr>
          <w:ilvl w:val="0"/>
          <w:numId w:val="1"/>
        </w:numPr>
        <w:tabs>
          <w:tab w:val="left" w:pos="720"/>
        </w:tabs>
        <w:overflowPunct w:val="0"/>
        <w:autoSpaceDE w:val="0"/>
        <w:autoSpaceDN w:val="0"/>
        <w:adjustRightInd w:val="0"/>
        <w:spacing w:after="0" w:line="240" w:lineRule="auto"/>
        <w:ind w:left="720"/>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školní výlety.</w:t>
      </w:r>
    </w:p>
    <w:p w14:paraId="4052B092"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Za dodržování předpisů o BOZP odpovídá vedoucí akce, který je určen ředitel</w:t>
      </w:r>
      <w:r>
        <w:rPr>
          <w:rFonts w:ascii="Times New Roman" w:eastAsia="Times New Roman" w:hAnsi="Times New Roman" w:cs="Times New Roman"/>
          <w:sz w:val="20"/>
          <w:szCs w:val="20"/>
          <w:lang w:eastAsia="cs-CZ"/>
        </w:rPr>
        <w:t>kou</w:t>
      </w:r>
      <w:r w:rsidRPr="00AA0F3F">
        <w:rPr>
          <w:rFonts w:ascii="Times New Roman" w:eastAsia="Times New Roman" w:hAnsi="Times New Roman" w:cs="Times New Roman"/>
          <w:sz w:val="20"/>
          <w:szCs w:val="20"/>
          <w:lang w:eastAsia="cs-CZ"/>
        </w:rPr>
        <w:t xml:space="preserve"> školy.</w:t>
      </w:r>
    </w:p>
    <w:p w14:paraId="3F4C9A2B"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78C3483F"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7. Součástí výuky je také výuka plavání ve třetím a čtvrtém r Do výuky mohou být zařazeny také další aktivity jako bruslení, školy v přírodě, atd. Těchto aktivit se mohou účastnit pouze žáci zdravotně způsobilí, jejichž rodiče o tom dodají škole písemné prohlášení.</w:t>
      </w:r>
    </w:p>
    <w:p w14:paraId="76B796EA"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7C257CED"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8. Chování žáka na mimoškolních akcích je součástí celkového hodnocení žáka včetně klasifikace na vysvědčení. </w:t>
      </w:r>
    </w:p>
    <w:p w14:paraId="45367BEB"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563CCEE5" w14:textId="77777777" w:rsidR="00205CD7" w:rsidRPr="00AA0F3F" w:rsidRDefault="00205CD7" w:rsidP="00205CD7">
      <w:pPr>
        <w:spacing w:after="0" w:line="240" w:lineRule="auto"/>
        <w:jc w:val="both"/>
        <w:rPr>
          <w:rFonts w:ascii="Times New Roman" w:eastAsia="Times New Roman" w:hAnsi="Times New Roman" w:cs="Times New Roman"/>
          <w:b/>
          <w:sz w:val="20"/>
          <w:szCs w:val="20"/>
          <w:u w:val="single"/>
          <w:lang w:eastAsia="cs-CZ"/>
        </w:rPr>
      </w:pPr>
      <w:r w:rsidRPr="00AA0F3F">
        <w:rPr>
          <w:rFonts w:ascii="Times New Roman" w:eastAsia="Times New Roman" w:hAnsi="Times New Roman" w:cs="Times New Roman"/>
          <w:b/>
          <w:sz w:val="20"/>
          <w:szCs w:val="20"/>
          <w:u w:val="single"/>
          <w:lang w:eastAsia="cs-CZ"/>
        </w:rPr>
        <w:t>C. Distanční vzdělávání</w:t>
      </w:r>
    </w:p>
    <w:p w14:paraId="75DA0FF0"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49A267D8"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1. Distanční vzdělávání škola přizpůsobí podmínkám žáků a zajistí:</w:t>
      </w:r>
    </w:p>
    <w:p w14:paraId="76769478"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a) on-line výukou, kombinací synchronní on-line výukou (pedagogický pracovník pracuje v určené době se skupinou žáků prostřednictvím komunikační platformy) a asynchronní výukou (žáci pracují individuálně, tempo a čas si volí sami); časové rozvržení takovéto výuky odpovídá zhruba časovému rozvržení prezenční výuky a bude stanoveno vždy pro konkrétní případy, např. odlišně při distanční výuce celé třídy, nebo kombinace distanční výuky pro jednu část třídy a prezenční výuku pro druhou část,</w:t>
      </w:r>
    </w:p>
    <w:p w14:paraId="3E2AB8FA"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b) off-line výukou, bez kontaktů přes internet, a to buď předáváním písemných materiálů poštou či osobním vyzvedáváním, telefonicky,</w:t>
      </w:r>
    </w:p>
    <w:p w14:paraId="0807328E"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c) individuálními konzultacemi žáků a pedagogických pracovníků,</w:t>
      </w:r>
    </w:p>
    <w:p w14:paraId="172B1C00"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d) komunikací pedagogických pracovníků se zákonnými zástupci žáků,</w:t>
      </w:r>
    </w:p>
    <w:p w14:paraId="6BDDD821"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e) zveřejněním zadávaných úkolů a následným zveřejněním správného řešení,</w:t>
      </w:r>
    </w:p>
    <w:p w14:paraId="38B969AB"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f) informováním žáka o jeho výsledcích, poskytováním zpětné vazby, uplatňováním zejména formativního hodnocení, a vedení žáka k sebehodnocení,</w:t>
      </w:r>
    </w:p>
    <w:p w14:paraId="3C178C61"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g) pravidelnou a průběžnou komunikací s žákem, způsobem odpovídajícím jeho možnostem, technickému vybavení a rodinným podmínkám,</w:t>
      </w:r>
    </w:p>
    <w:p w14:paraId="6E71351C"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h) průběžnou kontrolní a hospitační činnost vedení školy.</w:t>
      </w:r>
    </w:p>
    <w:p w14:paraId="080F6524"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2. Při distančním vzdělávání nelze realizovat vzdělávání v rozsahu plánovaném pro prezenční výuku. Priority ve vzdělávání budou operativně určovány podle délky distanční výuky, zda půjde o krátkodobé či dlouhodobé zákazy přítomnosti žáků ve školách.</w:t>
      </w:r>
    </w:p>
    <w:p w14:paraId="51A7D431"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3. Veškeré změny ve vzdělávacím obsahu a tematických plánech, přesuny učiva, vypuštění učiva škola eviduje a využije pro případné úpravy vzdělávání v dalším období a úpravy svého školního vzdělávacího programu.</w:t>
      </w:r>
    </w:p>
    <w:p w14:paraId="2E844BE5"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4. Jednotnou komunikační platformou školy je informační systém </w:t>
      </w:r>
      <w:r>
        <w:rPr>
          <w:rFonts w:ascii="Times New Roman" w:eastAsia="Times New Roman" w:hAnsi="Times New Roman" w:cs="Times New Roman"/>
          <w:sz w:val="20"/>
          <w:szCs w:val="20"/>
          <w:lang w:eastAsia="cs-CZ"/>
        </w:rPr>
        <w:t>Skype</w:t>
      </w:r>
    </w:p>
    <w:p w14:paraId="24605FD8"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2049982B" w14:textId="77777777" w:rsidR="00205CD7" w:rsidRDefault="00205CD7" w:rsidP="00205CD7">
      <w:pPr>
        <w:spacing w:after="0" w:line="240" w:lineRule="auto"/>
        <w:jc w:val="both"/>
        <w:rPr>
          <w:rFonts w:ascii="Times New Roman" w:eastAsia="Times New Roman" w:hAnsi="Times New Roman" w:cs="Times New Roman"/>
          <w:b/>
          <w:sz w:val="20"/>
          <w:szCs w:val="20"/>
          <w:u w:val="single"/>
          <w:lang w:eastAsia="cs-CZ"/>
        </w:rPr>
      </w:pPr>
    </w:p>
    <w:p w14:paraId="425F7406" w14:textId="77777777" w:rsidR="00205CD7" w:rsidRDefault="00205CD7" w:rsidP="00205CD7">
      <w:pPr>
        <w:spacing w:after="0" w:line="240" w:lineRule="auto"/>
        <w:jc w:val="both"/>
        <w:rPr>
          <w:rFonts w:ascii="Times New Roman" w:eastAsia="Times New Roman" w:hAnsi="Times New Roman" w:cs="Times New Roman"/>
          <w:b/>
          <w:sz w:val="20"/>
          <w:szCs w:val="20"/>
          <w:u w:val="single"/>
          <w:lang w:eastAsia="cs-CZ"/>
        </w:rPr>
      </w:pPr>
    </w:p>
    <w:p w14:paraId="62F2F22E" w14:textId="77777777" w:rsidR="00205CD7" w:rsidRDefault="00205CD7" w:rsidP="00205CD7">
      <w:pPr>
        <w:spacing w:after="0" w:line="240" w:lineRule="auto"/>
        <w:jc w:val="both"/>
        <w:rPr>
          <w:rFonts w:ascii="Times New Roman" w:eastAsia="Times New Roman" w:hAnsi="Times New Roman" w:cs="Times New Roman"/>
          <w:b/>
          <w:sz w:val="20"/>
          <w:szCs w:val="20"/>
          <w:u w:val="single"/>
          <w:lang w:eastAsia="cs-CZ"/>
        </w:rPr>
      </w:pPr>
    </w:p>
    <w:p w14:paraId="1D41AD0C" w14:textId="77777777" w:rsidR="00205CD7" w:rsidRDefault="00205CD7" w:rsidP="00205CD7">
      <w:pPr>
        <w:spacing w:after="0" w:line="240" w:lineRule="auto"/>
        <w:jc w:val="both"/>
        <w:rPr>
          <w:rFonts w:ascii="Times New Roman" w:eastAsia="Times New Roman" w:hAnsi="Times New Roman" w:cs="Times New Roman"/>
          <w:b/>
          <w:sz w:val="20"/>
          <w:szCs w:val="20"/>
          <w:u w:val="single"/>
          <w:lang w:eastAsia="cs-CZ"/>
        </w:rPr>
      </w:pPr>
    </w:p>
    <w:p w14:paraId="7B987322" w14:textId="77777777" w:rsidR="00205CD7" w:rsidRPr="00AA0F3F" w:rsidRDefault="00205CD7" w:rsidP="00205CD7">
      <w:pPr>
        <w:spacing w:after="0" w:line="240" w:lineRule="auto"/>
        <w:jc w:val="both"/>
        <w:rPr>
          <w:rFonts w:ascii="Times New Roman" w:eastAsia="Times New Roman" w:hAnsi="Times New Roman" w:cs="Times New Roman"/>
          <w:b/>
          <w:sz w:val="20"/>
          <w:szCs w:val="20"/>
          <w:u w:val="single"/>
          <w:lang w:eastAsia="cs-CZ"/>
        </w:rPr>
      </w:pPr>
      <w:r w:rsidRPr="00AA0F3F">
        <w:rPr>
          <w:rFonts w:ascii="Times New Roman" w:eastAsia="Times New Roman" w:hAnsi="Times New Roman" w:cs="Times New Roman"/>
          <w:b/>
          <w:sz w:val="20"/>
          <w:szCs w:val="20"/>
          <w:u w:val="single"/>
          <w:lang w:eastAsia="cs-CZ"/>
        </w:rPr>
        <w:t>D. Docházka do školy</w:t>
      </w:r>
    </w:p>
    <w:p w14:paraId="2285CE06"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023D7A99"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1. Škola může uvolnit žáka z vyučování na určitou dobu na žádost rodičů. Z jedné vyučovací hodiny uvolňuje příslušný vyučující, na jeden den uvolňuje třídní učitel, na delší dobu ředitel</w:t>
      </w:r>
      <w:r>
        <w:rPr>
          <w:rFonts w:ascii="Times New Roman" w:eastAsia="Times New Roman" w:hAnsi="Times New Roman" w:cs="Times New Roman"/>
          <w:sz w:val="20"/>
          <w:szCs w:val="20"/>
          <w:lang w:eastAsia="cs-CZ"/>
        </w:rPr>
        <w:t>ka</w:t>
      </w:r>
      <w:r w:rsidRPr="00AA0F3F">
        <w:rPr>
          <w:rFonts w:ascii="Times New Roman" w:eastAsia="Times New Roman" w:hAnsi="Times New Roman" w:cs="Times New Roman"/>
          <w:sz w:val="20"/>
          <w:szCs w:val="20"/>
          <w:lang w:eastAsia="cs-CZ"/>
        </w:rPr>
        <w:t xml:space="preserve"> školy. Omluva musí být uvedena předem prostřednictvím  žákovské knížky žáka.</w:t>
      </w:r>
      <w:r>
        <w:rPr>
          <w:rFonts w:ascii="Times New Roman" w:eastAsia="Times New Roman" w:hAnsi="Times New Roman" w:cs="Times New Roman"/>
          <w:sz w:val="20"/>
          <w:szCs w:val="20"/>
          <w:lang w:eastAsia="cs-CZ"/>
        </w:rPr>
        <w:t>/e-mail/</w:t>
      </w:r>
    </w:p>
    <w:p w14:paraId="0B94FED3" w14:textId="77777777" w:rsidR="00205CD7" w:rsidRPr="00AA0F3F" w:rsidRDefault="00205CD7" w:rsidP="00205CD7">
      <w:pPr>
        <w:tabs>
          <w:tab w:val="left" w:pos="720"/>
        </w:tabs>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Nepřítomnost ve vyučování z důvodu nemoci jsou povinni zákonní zástupci žáka nahlásit do 48 hodin elektronicky nebo telefonicky. Omluvení celé nepřítomnosti žáka musí být provedeno ihned po návratu žáka do školy, nejpozději do 1 týdne.</w:t>
      </w:r>
    </w:p>
    <w:p w14:paraId="6E00A3D1"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29997E7B"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2. Ředitel</w:t>
      </w:r>
      <w:r>
        <w:rPr>
          <w:rFonts w:ascii="Times New Roman" w:eastAsia="Times New Roman" w:hAnsi="Times New Roman" w:cs="Times New Roman"/>
          <w:sz w:val="20"/>
          <w:szCs w:val="20"/>
          <w:lang w:eastAsia="cs-CZ"/>
        </w:rPr>
        <w:t>ka</w:t>
      </w:r>
      <w:r w:rsidRPr="00AA0F3F">
        <w:rPr>
          <w:rFonts w:ascii="Times New Roman" w:eastAsia="Times New Roman" w:hAnsi="Times New Roman" w:cs="Times New Roman"/>
          <w:sz w:val="20"/>
          <w:szCs w:val="20"/>
          <w:lang w:eastAsia="cs-CZ"/>
        </w:rPr>
        <w:t xml:space="preserve"> školy může ze zdravotních nebo jiných závažných důvodů uvolnit žáka na žádost jeho zákonného zástupce zcela nebo zčásti z vyučování některého předmětu; zároveň určí náhradní způsob vzdělávání žáka v době vyučování tohoto předmětu.</w:t>
      </w:r>
    </w:p>
    <w:p w14:paraId="0095FF17"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1567D6FF" w14:textId="77777777" w:rsidR="00205CD7" w:rsidRPr="00AA0F3F" w:rsidRDefault="00205CD7" w:rsidP="00205CD7">
      <w:pPr>
        <w:spacing w:after="0" w:line="240" w:lineRule="auto"/>
        <w:jc w:val="both"/>
        <w:rPr>
          <w:rFonts w:ascii="Times New Roman" w:eastAsia="Times New Roman" w:hAnsi="Times New Roman" w:cs="Times New Roman"/>
          <w:b/>
          <w:sz w:val="20"/>
          <w:szCs w:val="20"/>
          <w:u w:val="single"/>
          <w:lang w:eastAsia="cs-CZ"/>
        </w:rPr>
      </w:pPr>
      <w:r w:rsidRPr="00AA0F3F">
        <w:rPr>
          <w:rFonts w:ascii="Times New Roman" w:eastAsia="Times New Roman" w:hAnsi="Times New Roman" w:cs="Times New Roman"/>
          <w:b/>
          <w:sz w:val="20"/>
          <w:szCs w:val="20"/>
          <w:u w:val="single"/>
          <w:lang w:eastAsia="cs-CZ"/>
        </w:rPr>
        <w:t>E. Zaměstnanci školy</w:t>
      </w:r>
    </w:p>
    <w:p w14:paraId="4BAFAC9C"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2D7DB5F3"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1. Učitelé věnují individuální péči dětem z málo podnětného rodinného prostředí, dětem se zdravotními problémy, dbají, aby se zdraví žáka a zdravý vývoj nenarušil činností školy. Berou ohled na výsledky lékařských vyšetření, zpráv o vyšetření v</w:t>
      </w:r>
      <w:r>
        <w:rPr>
          <w:rFonts w:ascii="Times New Roman" w:eastAsia="Times New Roman" w:hAnsi="Times New Roman" w:cs="Times New Roman"/>
          <w:sz w:val="20"/>
          <w:szCs w:val="20"/>
          <w:lang w:eastAsia="cs-CZ"/>
        </w:rPr>
        <w:t> </w:t>
      </w:r>
      <w:r w:rsidRPr="00AA0F3F">
        <w:rPr>
          <w:rFonts w:ascii="Times New Roman" w:eastAsia="Times New Roman" w:hAnsi="Times New Roman" w:cs="Times New Roman"/>
          <w:sz w:val="20"/>
          <w:szCs w:val="20"/>
          <w:lang w:eastAsia="cs-CZ"/>
        </w:rPr>
        <w:t>pedagogicko</w:t>
      </w:r>
      <w:r>
        <w:rPr>
          <w:rFonts w:ascii="Times New Roman" w:eastAsia="Times New Roman" w:hAnsi="Times New Roman" w:cs="Times New Roman"/>
          <w:sz w:val="20"/>
          <w:szCs w:val="20"/>
          <w:lang w:eastAsia="cs-CZ"/>
        </w:rPr>
        <w:t>-</w:t>
      </w:r>
      <w:r w:rsidRPr="00AA0F3F">
        <w:rPr>
          <w:rFonts w:ascii="Times New Roman" w:eastAsia="Times New Roman" w:hAnsi="Times New Roman" w:cs="Times New Roman"/>
          <w:sz w:val="20"/>
          <w:szCs w:val="20"/>
          <w:lang w:eastAsia="cs-CZ"/>
        </w:rPr>
        <w:t xml:space="preserve"> psychologických poradnách a na sdělení rodičů o dítěti. Třídní učitelé průběžně seznamují ostatní pedagogy o nových skutečnostech zjištěných u žáka - problémy s chováním, prospěchem, zdravotní a rodinné problémy. Všichni vyučující zajišťují bezpečnost a ochranu zdraví žáků při činnostech, které přímo souvisejí s výchovou a vzděláním. Pravidelně a soustavně informují zástupce žáka o prospěchu žáka, sdělují jim všechny závažné známky. Informují je o každém mimořádném zhoršení prospěchu žáka.      </w:t>
      </w:r>
    </w:p>
    <w:p w14:paraId="4ABA0232"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Učitelé evidují a kontrolují absenci žáků. Vyžadují od rodičů omluvu nepřítomnosti. Na žádost rodičů uvolňují žáka z vyučování, vždy na základě žádosti o uvolnění.  Pravidelně informují rodiče o prospěchu a chování žáků prostřednictvím sešitů a  žákovské knížky, při třídních schůzkách s rodiči. Souhrnné hodnocení píší dle potřeby do žákovské knížky tak, aby byla zajištěna informovanost rodičů o prospěchu a chování žáků podle požadavků klasifikačního řádu. Kontrolují, zda rodiče sledují zápisy v  žákovské knížce.</w:t>
      </w:r>
    </w:p>
    <w:p w14:paraId="5CF3069D"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725195B1"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2. Pedagogičtí zaměstnanci přicházejí do školy nejméně </w:t>
      </w:r>
      <w:r>
        <w:rPr>
          <w:rFonts w:ascii="Times New Roman" w:eastAsia="Times New Roman" w:hAnsi="Times New Roman" w:cs="Times New Roman"/>
          <w:sz w:val="20"/>
          <w:szCs w:val="20"/>
          <w:lang w:eastAsia="cs-CZ"/>
        </w:rPr>
        <w:t>30</w:t>
      </w:r>
      <w:r w:rsidRPr="00AA0F3F">
        <w:rPr>
          <w:rFonts w:ascii="Times New Roman" w:eastAsia="Times New Roman" w:hAnsi="Times New Roman" w:cs="Times New Roman"/>
          <w:sz w:val="20"/>
          <w:szCs w:val="20"/>
          <w:lang w:eastAsia="cs-CZ"/>
        </w:rPr>
        <w:t xml:space="preserve"> minut před zahájením vyučování a výchovné činnosti, dostatečně včas před výkonem dozoru nad žáky.</w:t>
      </w:r>
    </w:p>
    <w:p w14:paraId="3EE88D47"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7A80BEDF"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3. Po skončení poslední vyučovací hodiny překontrolují vyučující pořádek ve třídě, uzavření oken, uzavření přívodu vody a vypnutí elektrických spotřebičů. Třídní knihu odnáší do </w:t>
      </w:r>
      <w:r>
        <w:rPr>
          <w:rFonts w:ascii="Times New Roman" w:eastAsia="Times New Roman" w:hAnsi="Times New Roman" w:cs="Times New Roman"/>
          <w:sz w:val="20"/>
          <w:szCs w:val="20"/>
          <w:lang w:eastAsia="cs-CZ"/>
        </w:rPr>
        <w:t>ředitelny</w:t>
      </w:r>
      <w:r w:rsidRPr="00AA0F3F">
        <w:rPr>
          <w:rFonts w:ascii="Times New Roman" w:eastAsia="Times New Roman" w:hAnsi="Times New Roman" w:cs="Times New Roman"/>
          <w:sz w:val="20"/>
          <w:szCs w:val="20"/>
          <w:lang w:eastAsia="cs-CZ"/>
        </w:rPr>
        <w:t>. Při odchodu z budovy kontrolují uzavření a zajištění oken .</w:t>
      </w:r>
    </w:p>
    <w:p w14:paraId="3827684C"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5AD90C0A"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4. Ve všech prostorách školy platí zákaz kouření.</w:t>
      </w:r>
    </w:p>
    <w:p w14:paraId="53AFD311"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1B41218C"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5. V budově lze používat pouze evidované elektrické spotřebiče. K vaření vody na nápoje je povoleno používat pouze varné konvice zakoupené školou, v době mimo provoz musí být konvice umístěna mimo podložku, ze které je napájena elektrickou energií. </w:t>
      </w:r>
    </w:p>
    <w:p w14:paraId="2CB0C0B1"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13DD0F0F" w14:textId="77777777" w:rsidR="00205CD7" w:rsidRPr="00AA0F3F" w:rsidRDefault="00205CD7" w:rsidP="00205CD7">
      <w:pPr>
        <w:overflowPunct w:val="0"/>
        <w:autoSpaceDE w:val="0"/>
        <w:autoSpaceDN w:val="0"/>
        <w:adjustRightInd w:val="0"/>
        <w:spacing w:after="0" w:line="240" w:lineRule="auto"/>
        <w:jc w:val="both"/>
        <w:rPr>
          <w:rFonts w:ascii="Times New Roman" w:eastAsia="Times New Roman" w:hAnsi="Times New Roman" w:cs="Times New Roman"/>
          <w:b/>
          <w:sz w:val="20"/>
          <w:szCs w:val="20"/>
          <w:u w:val="single"/>
          <w:lang w:eastAsia="cs-CZ"/>
        </w:rPr>
      </w:pPr>
      <w:r w:rsidRPr="00AA0F3F">
        <w:rPr>
          <w:rFonts w:ascii="Times New Roman" w:eastAsia="Times New Roman" w:hAnsi="Times New Roman" w:cs="Times New Roman"/>
          <w:b/>
          <w:sz w:val="20"/>
          <w:szCs w:val="20"/>
          <w:u w:val="single"/>
          <w:lang w:eastAsia="cs-CZ"/>
        </w:rPr>
        <w:t>III. Podmínky zajištění bezpečnosti a ochrany zdraví dětí a jejich ochrany před sociálně patologickými jevy a před projevy diskriminace, nepřátelství nebo násilí,</w:t>
      </w:r>
    </w:p>
    <w:p w14:paraId="2297743D"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27530E12"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1. Všichni žáci se chovají při pobytu ve škole i mimo školu tak, aby neohrozili zdraví a majetek svůj ani jiných osob.   </w:t>
      </w:r>
    </w:p>
    <w:p w14:paraId="384F8E13"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5F0A37F5"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2. Žákům není v době mimo vyučování zdržovat se v prostorách školy, pokud nad nimi není vykonáván dozor způsobilou osobou.</w:t>
      </w:r>
    </w:p>
    <w:p w14:paraId="26118FAB"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0AC1488C"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3. Každý úraz, poranění či nehodu, k níž dojde během pobytu žáků ve školní budově nebo mimo budovu při akci pořádané školou žáci hlásí ihned vyučujícímu, nebo pedagogickému dozoru.</w:t>
      </w:r>
    </w:p>
    <w:p w14:paraId="3408E9E4"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5501B129"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4. Žákům je zakázáno manipulovat s elektrickými spotřebiči, vypínači a elektrickým vedením bez dozoru učitele. </w:t>
      </w:r>
    </w:p>
    <w:p w14:paraId="3CF649DC"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4F7C6034"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lastRenderedPageBreak/>
        <w:t>5. Při výuce v tělocvičně zachovávají žáci specifické bezpečnostní předpisy pro tyto učebny, dané vnitřním řádem odborné učebny. Vyučující daného předmětu provedou prokazatelné poučení žáků v první vyučovací hodině školního roku a dodatečné poučení žáků, kteří při první hodině chyběli. O poučení žáků provede učitel záznam do třídní knihy. Poučení o BOZP a PO se provádí rovněž před každou akcí mimo školu a před každými prázdninami.</w:t>
      </w:r>
    </w:p>
    <w:p w14:paraId="71837837"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5BA7C134"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6. Školní budova je volně přístupná zvenčí pouze v době, kdy je dozírajícími zaměstnanci školy zajištěna kontrola přicházejících osob: 7.</w:t>
      </w:r>
      <w:r>
        <w:rPr>
          <w:rFonts w:ascii="Times New Roman" w:eastAsia="Times New Roman" w:hAnsi="Times New Roman" w:cs="Times New Roman"/>
          <w:sz w:val="20"/>
          <w:szCs w:val="20"/>
          <w:lang w:eastAsia="cs-CZ"/>
        </w:rPr>
        <w:t>3</w:t>
      </w:r>
      <w:r w:rsidRPr="00AA0F3F">
        <w:rPr>
          <w:rFonts w:ascii="Times New Roman" w:eastAsia="Times New Roman" w:hAnsi="Times New Roman" w:cs="Times New Roman"/>
          <w:sz w:val="20"/>
          <w:szCs w:val="20"/>
          <w:lang w:eastAsia="cs-CZ"/>
        </w:rPr>
        <w:t xml:space="preserve">0 - </w:t>
      </w:r>
      <w:r>
        <w:rPr>
          <w:rFonts w:ascii="Times New Roman" w:eastAsia="Times New Roman" w:hAnsi="Times New Roman" w:cs="Times New Roman"/>
          <w:sz w:val="20"/>
          <w:szCs w:val="20"/>
          <w:lang w:eastAsia="cs-CZ"/>
        </w:rPr>
        <w:t>8</w:t>
      </w:r>
      <w:r w:rsidRPr="00AA0F3F">
        <w:rPr>
          <w:rFonts w:ascii="Times New Roman" w:eastAsia="Times New Roman" w:hAnsi="Times New Roman" w:cs="Times New Roman"/>
          <w:sz w:val="20"/>
          <w:szCs w:val="20"/>
          <w:lang w:eastAsia="cs-CZ"/>
        </w:rPr>
        <w:t>.</w:t>
      </w:r>
      <w:r>
        <w:rPr>
          <w:rFonts w:ascii="Times New Roman" w:eastAsia="Times New Roman" w:hAnsi="Times New Roman" w:cs="Times New Roman"/>
          <w:sz w:val="20"/>
          <w:szCs w:val="20"/>
          <w:lang w:eastAsia="cs-CZ"/>
        </w:rPr>
        <w:t>0</w:t>
      </w:r>
      <w:r w:rsidRPr="00AA0F3F">
        <w:rPr>
          <w:rFonts w:ascii="Times New Roman" w:eastAsia="Times New Roman" w:hAnsi="Times New Roman" w:cs="Times New Roman"/>
          <w:sz w:val="20"/>
          <w:szCs w:val="20"/>
          <w:lang w:eastAsia="cs-CZ"/>
        </w:rPr>
        <w:t xml:space="preserve">0 </w:t>
      </w:r>
      <w:r>
        <w:rPr>
          <w:rFonts w:ascii="Times New Roman" w:eastAsia="Times New Roman" w:hAnsi="Times New Roman" w:cs="Times New Roman"/>
          <w:sz w:val="20"/>
          <w:szCs w:val="20"/>
          <w:lang w:eastAsia="cs-CZ"/>
        </w:rPr>
        <w:t>.</w:t>
      </w:r>
      <w:r w:rsidRPr="00AA0F3F">
        <w:rPr>
          <w:rFonts w:ascii="Times New Roman" w:eastAsia="Times New Roman" w:hAnsi="Times New Roman" w:cs="Times New Roman"/>
          <w:sz w:val="20"/>
          <w:szCs w:val="20"/>
          <w:lang w:eastAsia="cs-CZ"/>
        </w:rPr>
        <w:t xml:space="preserve"> Každý z pracovníků školy, který otevírá budovu cizím příchozím, je povinen zjistit důvod jejich návštěvy a zajistit, aby se nepohybovali nekontrolovaně po budově. Během provozu školy jsou zevnitř volně otevíratelné dveře hlavního v</w:t>
      </w:r>
      <w:r>
        <w:rPr>
          <w:rFonts w:ascii="Times New Roman" w:eastAsia="Times New Roman" w:hAnsi="Times New Roman" w:cs="Times New Roman"/>
          <w:sz w:val="20"/>
          <w:szCs w:val="20"/>
          <w:lang w:eastAsia="cs-CZ"/>
        </w:rPr>
        <w:t>chodu.</w:t>
      </w:r>
      <w:r w:rsidRPr="00AA0F3F">
        <w:rPr>
          <w:rFonts w:ascii="Times New Roman" w:eastAsia="Times New Roman" w:hAnsi="Times New Roman" w:cs="Times New Roman"/>
          <w:sz w:val="20"/>
          <w:szCs w:val="20"/>
          <w:lang w:eastAsia="cs-CZ"/>
        </w:rPr>
        <w:t>.</w:t>
      </w:r>
    </w:p>
    <w:p w14:paraId="4DABBF08"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50CC7943" w14:textId="77777777" w:rsidR="00205CD7"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7. Ve všech budovách a prostorách školy platí přísný zákaz - požívání alkoholu - používání ponorných el. vařičů - ponechávat peníze v hotovosti a osobní cenné věci volně ve stolech, skříních ve třídě , ponechávat je ve škole přes noc.     </w:t>
      </w:r>
    </w:p>
    <w:p w14:paraId="4F54D3A2"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0447D4F5" w14:textId="77777777" w:rsidR="00205CD7" w:rsidRPr="00AA0F3F" w:rsidRDefault="00205CD7" w:rsidP="00205CD7">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8</w:t>
      </w:r>
      <w:r w:rsidRPr="00AA0F3F">
        <w:rPr>
          <w:rFonts w:ascii="Times New Roman" w:eastAsia="Times New Roman" w:hAnsi="Times New Roman" w:cs="Times New Roman"/>
          <w:sz w:val="20"/>
          <w:szCs w:val="20"/>
          <w:lang w:eastAsia="cs-CZ"/>
        </w:rPr>
        <w:t>. Všichni zaměstnanci školy jsou při vzdělávání a během souvisejícího provozu školy povinni přihlížet k základním fyziologickým potřebám dětí, žáků  a vytvářet podmínky pro jejich zdravý vývoj a pro předcházení vzniku sociálně patologických jevů, poskytovat žákům nezbytné informace k zajištění bezpečnosti a ochrany zdraví.</w:t>
      </w:r>
    </w:p>
    <w:p w14:paraId="52C16C15" w14:textId="77777777" w:rsidR="00205CD7" w:rsidRPr="00AA0F3F" w:rsidRDefault="00205CD7" w:rsidP="00205CD7">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14:paraId="615C3A7E"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9</w:t>
      </w:r>
      <w:r w:rsidRPr="00AA0F3F">
        <w:rPr>
          <w:rFonts w:ascii="Times New Roman" w:eastAsia="Times New Roman" w:hAnsi="Times New Roman" w:cs="Times New Roman"/>
          <w:sz w:val="20"/>
          <w:szCs w:val="20"/>
          <w:lang w:eastAsia="cs-CZ"/>
        </w:rPr>
        <w:t xml:space="preserve">. Všichni zaměstnanci školy jsou povinni oznamovat údaje související s úrazy žáků, poskytovat první pomoc a vést evidenci úrazů podle pokynů vedení školy.  </w:t>
      </w:r>
    </w:p>
    <w:p w14:paraId="2A3CDDF3"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7C1B7583"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1</w:t>
      </w:r>
      <w:r>
        <w:rPr>
          <w:rFonts w:ascii="Times New Roman" w:eastAsia="Times New Roman" w:hAnsi="Times New Roman" w:cs="Times New Roman"/>
          <w:sz w:val="20"/>
          <w:szCs w:val="20"/>
          <w:lang w:eastAsia="cs-CZ"/>
        </w:rPr>
        <w:t>0</w:t>
      </w:r>
      <w:r w:rsidRPr="00AA0F3F">
        <w:rPr>
          <w:rFonts w:ascii="Times New Roman" w:eastAsia="Times New Roman" w:hAnsi="Times New Roman" w:cs="Times New Roman"/>
          <w:sz w:val="20"/>
          <w:szCs w:val="20"/>
          <w:lang w:eastAsia="cs-CZ"/>
        </w:rPr>
        <w:t xml:space="preserve">. Po poslední vyučovací hodině dopoledního vyučování vyučující předává žáky, kteří jsou přihlášeni do školní družiny vychovatelkám školní družiny. Ostatní odvádí do šaten a stravující se žáky pak do školní jídelny. Dozor v šatnách nad žáky odcházející z budovy vykonávají </w:t>
      </w:r>
      <w:r>
        <w:rPr>
          <w:rFonts w:ascii="Times New Roman" w:eastAsia="Times New Roman" w:hAnsi="Times New Roman" w:cs="Times New Roman"/>
          <w:sz w:val="20"/>
          <w:szCs w:val="20"/>
          <w:lang w:eastAsia="cs-CZ"/>
        </w:rPr>
        <w:t>ped.zaměstnanci.</w:t>
      </w:r>
    </w:p>
    <w:p w14:paraId="4478124F"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4D6333F2"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1</w:t>
      </w:r>
      <w:r>
        <w:rPr>
          <w:rFonts w:ascii="Times New Roman" w:eastAsia="Times New Roman" w:hAnsi="Times New Roman" w:cs="Times New Roman"/>
          <w:sz w:val="20"/>
          <w:szCs w:val="20"/>
          <w:lang w:eastAsia="cs-CZ"/>
        </w:rPr>
        <w:t>1</w:t>
      </w:r>
      <w:r w:rsidRPr="00AA0F3F">
        <w:rPr>
          <w:rFonts w:ascii="Times New Roman" w:eastAsia="Times New Roman" w:hAnsi="Times New Roman" w:cs="Times New Roman"/>
          <w:sz w:val="20"/>
          <w:szCs w:val="20"/>
          <w:lang w:eastAsia="cs-CZ"/>
        </w:rPr>
        <w:t xml:space="preserve">. Všichni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Pedagogičtí pracovníci sledují zdravotní stav žáků a v případě náhlého onemocnění žáka informují bez zbytečných průtahů vedení školy a rodiče postiženého žáka. Nemocný žák může být odeslán k lékařskému vyšetření či ošetření jen v doprovodu dospělé osoby. Třídní učitelé zajistí, aktuální kontakty na zákonné zástupce žáků (adresa, e-mailová adresa, telefonní číslo).  </w:t>
      </w:r>
    </w:p>
    <w:p w14:paraId="71CC9D2F"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Při úrazu poskytnou žákovi nebo jiné osobě první pomoc, zajistí ošetření žáka lékařem. Úraz ihned hlásí vedení školy a vyplní záznam do knihy úrazů, případně vyplní předepsané formuláře. Ošetření a vyplnění záznamů zajišťuje ten pracovník, který byl jeho svědkem nebo který se o něm dozvěděl první. Rodiče mohou požádat o sepsání záznamu o úrazu i v případě, že tento zápis není právními normami požadován. </w:t>
      </w:r>
    </w:p>
    <w:p w14:paraId="51B6FED9"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 Pedagogičtí a provozní pracovníci školy nesmí žáky v době dané rozvrhem bez dozoru dospělé osoby uvolňovat k činnostem mimo budovu, nesmí je samotné posílat k lékaři atd. Škola odpovídá za žáky v době dané rozvrhem výuky žáka,  přestávek a stravování.  </w:t>
      </w:r>
    </w:p>
    <w:p w14:paraId="745B9E86"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79DD76C2" w14:textId="77777777" w:rsidR="00205CD7" w:rsidRPr="00AA0F3F" w:rsidRDefault="00205CD7" w:rsidP="00205CD7">
      <w:pPr>
        <w:overflowPunct w:val="0"/>
        <w:autoSpaceDE w:val="0"/>
        <w:autoSpaceDN w:val="0"/>
        <w:adjustRightInd w:val="0"/>
        <w:spacing w:after="0" w:line="240" w:lineRule="auto"/>
        <w:jc w:val="both"/>
        <w:rPr>
          <w:rFonts w:ascii="Times New Roman" w:eastAsia="Times New Roman" w:hAnsi="Times New Roman" w:cs="Times New Roman"/>
          <w:b/>
          <w:sz w:val="20"/>
          <w:szCs w:val="20"/>
          <w:u w:val="single"/>
          <w:lang w:eastAsia="cs-CZ"/>
        </w:rPr>
      </w:pPr>
      <w:r w:rsidRPr="00AA0F3F">
        <w:rPr>
          <w:rFonts w:ascii="Times New Roman" w:eastAsia="Times New Roman" w:hAnsi="Times New Roman" w:cs="Times New Roman"/>
          <w:b/>
          <w:sz w:val="20"/>
          <w:szCs w:val="20"/>
          <w:u w:val="single"/>
          <w:lang w:eastAsia="cs-CZ"/>
        </w:rPr>
        <w:t>IV. Podmínky zacházení s majetkem školy nebo školského zařízení ze strany dětí, žáků a studentů.</w:t>
      </w:r>
    </w:p>
    <w:p w14:paraId="4021E8E3" w14:textId="77777777" w:rsidR="00205CD7" w:rsidRPr="00AA0F3F" w:rsidRDefault="00205CD7" w:rsidP="00205CD7">
      <w:pPr>
        <w:overflowPunct w:val="0"/>
        <w:autoSpaceDE w:val="0"/>
        <w:autoSpaceDN w:val="0"/>
        <w:adjustRightInd w:val="0"/>
        <w:spacing w:after="0" w:line="240" w:lineRule="auto"/>
        <w:jc w:val="both"/>
        <w:rPr>
          <w:rFonts w:ascii="Times New Roman" w:eastAsia="Times New Roman" w:hAnsi="Times New Roman" w:cs="Times New Roman"/>
          <w:b/>
          <w:sz w:val="20"/>
          <w:szCs w:val="20"/>
          <w:u w:val="single"/>
          <w:lang w:eastAsia="cs-CZ"/>
        </w:rPr>
      </w:pPr>
    </w:p>
    <w:p w14:paraId="6FF02268"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1. U svévolného poškození nebo zničení majetku školy, majetku žáků, učitelů či jiných osob žákem při jeho pobytu ve škole či na akcích požádaných školou bude vyžadována úhrada vzniklé škody nebo jeho oprava. </w:t>
      </w:r>
    </w:p>
    <w:p w14:paraId="6A64D6BB"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398EB3F4"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2. Ztráty věcí hlásí žáci neprodleně svému třídnímu učiteli. Žáci dbají na dostatečné zajištění svých věcí </w:t>
      </w:r>
      <w:r>
        <w:rPr>
          <w:rFonts w:ascii="Times New Roman" w:eastAsia="Times New Roman" w:hAnsi="Times New Roman" w:cs="Times New Roman"/>
          <w:sz w:val="20"/>
          <w:szCs w:val="20"/>
          <w:lang w:eastAsia="cs-CZ"/>
        </w:rPr>
        <w:t>.</w:t>
      </w:r>
    </w:p>
    <w:p w14:paraId="329A6052" w14:textId="77777777" w:rsidR="00205CD7" w:rsidRPr="00AA0F3F" w:rsidRDefault="00205CD7" w:rsidP="00205CD7">
      <w:pPr>
        <w:overflowPunct w:val="0"/>
        <w:autoSpaceDE w:val="0"/>
        <w:autoSpaceDN w:val="0"/>
        <w:adjustRightInd w:val="0"/>
        <w:spacing w:after="0" w:line="240" w:lineRule="auto"/>
        <w:jc w:val="both"/>
        <w:rPr>
          <w:rFonts w:ascii="Courier New" w:eastAsia="Times New Roman" w:hAnsi="Courier New" w:cs="Times New Roman"/>
          <w:sz w:val="20"/>
          <w:szCs w:val="20"/>
          <w:lang w:eastAsia="cs-CZ"/>
        </w:rPr>
      </w:pPr>
    </w:p>
    <w:p w14:paraId="676E0AF8"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3. Žáci školy a zaměstnanci školy odkládají osobní majetek pouze na místa k tomu určená.</w:t>
      </w:r>
    </w:p>
    <w:p w14:paraId="03A7BC7D" w14:textId="77777777" w:rsidR="00205CD7" w:rsidRPr="00AA0F3F" w:rsidRDefault="00205CD7" w:rsidP="00205CD7">
      <w:pPr>
        <w:overflowPunct w:val="0"/>
        <w:autoSpaceDE w:val="0"/>
        <w:autoSpaceDN w:val="0"/>
        <w:adjustRightInd w:val="0"/>
        <w:spacing w:after="0" w:line="240" w:lineRule="auto"/>
        <w:jc w:val="both"/>
        <w:rPr>
          <w:rFonts w:ascii="Courier New" w:eastAsia="Times New Roman" w:hAnsi="Courier New" w:cs="Times New Roman"/>
          <w:sz w:val="20"/>
          <w:szCs w:val="20"/>
          <w:lang w:eastAsia="cs-CZ"/>
        </w:rPr>
      </w:pPr>
    </w:p>
    <w:p w14:paraId="54F6CC91" w14:textId="77777777" w:rsidR="00205CD7" w:rsidRPr="00AA0F3F" w:rsidRDefault="00205CD7" w:rsidP="00205CD7">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4. Žákům základních škol jsou bezplatně poskytovány učebnice a učební texty uvedené v seznamu podle školského zákona. Žáci prvního ročníku základního vzdělávání tyto učebnice a učební texty nevracejí, žáci ostatních ročníků základního vzdělávání jsou povinni učebnice a učební texty vrátit nejpozději do konce příslušného školního roku. Žáci jsou povinni řádně pečovat o takto propůjčený majetek školy, ochraňovat jej před ztrátou a poškozením, vrátit jej na konci roku v řádném stavu. </w:t>
      </w:r>
    </w:p>
    <w:p w14:paraId="1B12C99E" w14:textId="77777777" w:rsidR="00205CD7" w:rsidRPr="00AA0F3F" w:rsidRDefault="00205CD7" w:rsidP="00205CD7">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14:paraId="3ACD7E4D" w14:textId="77777777" w:rsidR="00205CD7" w:rsidRPr="00AA0F3F" w:rsidRDefault="00205CD7" w:rsidP="00205CD7">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5. V případě přechodu na vzdělávání distančním způsobem mohou být žákům zapůjčeny technické prostředky školy pro digitální komunikaci (tablet, sluchátka, notebook…), tento majetek je zapůjčen uzavřením smlouvy o výpůjčce.</w:t>
      </w:r>
    </w:p>
    <w:p w14:paraId="787329E2" w14:textId="77777777" w:rsidR="00205CD7" w:rsidRPr="00AA0F3F" w:rsidRDefault="00205CD7" w:rsidP="00205CD7">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14:paraId="751AC21A" w14:textId="77777777" w:rsidR="00205CD7" w:rsidRPr="00AA0F3F" w:rsidRDefault="00205CD7" w:rsidP="00205CD7">
      <w:pPr>
        <w:overflowPunct w:val="0"/>
        <w:autoSpaceDE w:val="0"/>
        <w:autoSpaceDN w:val="0"/>
        <w:adjustRightInd w:val="0"/>
        <w:spacing w:after="0" w:line="240" w:lineRule="auto"/>
        <w:jc w:val="both"/>
        <w:rPr>
          <w:rFonts w:ascii="Courier New" w:eastAsia="Times New Roman" w:hAnsi="Courier New" w:cs="Times New Roman"/>
          <w:sz w:val="20"/>
          <w:szCs w:val="20"/>
          <w:lang w:eastAsia="cs-CZ"/>
        </w:rPr>
      </w:pPr>
    </w:p>
    <w:p w14:paraId="1E955B27" w14:textId="77777777" w:rsidR="00205CD7" w:rsidRPr="00AA0F3F" w:rsidRDefault="00205CD7" w:rsidP="00205CD7">
      <w:pPr>
        <w:spacing w:after="0" w:line="240" w:lineRule="auto"/>
        <w:jc w:val="both"/>
        <w:rPr>
          <w:rFonts w:ascii="Times New Roman" w:eastAsia="Times New Roman" w:hAnsi="Times New Roman" w:cs="Times New Roman"/>
          <w:b/>
          <w:sz w:val="20"/>
          <w:szCs w:val="20"/>
          <w:u w:val="single"/>
          <w:lang w:eastAsia="cs-CZ"/>
        </w:rPr>
      </w:pPr>
      <w:r w:rsidRPr="00AA0F3F">
        <w:rPr>
          <w:rFonts w:ascii="Times New Roman" w:eastAsia="Times New Roman" w:hAnsi="Times New Roman" w:cs="Times New Roman"/>
          <w:b/>
          <w:sz w:val="20"/>
          <w:szCs w:val="20"/>
          <w:u w:val="single"/>
          <w:lang w:eastAsia="cs-CZ"/>
        </w:rPr>
        <w:t>V. Pravidla pro hodnocení výsledků vzdělávání žáků a studentů.</w:t>
      </w:r>
    </w:p>
    <w:p w14:paraId="62D6BCCF" w14:textId="77777777" w:rsidR="00205CD7" w:rsidRPr="00E755EF" w:rsidRDefault="00205CD7" w:rsidP="00205CD7">
      <w:pPr>
        <w:spacing w:after="0" w:line="240" w:lineRule="auto"/>
        <w:textAlignment w:val="baseline"/>
        <w:outlineLvl w:val="2"/>
        <w:rPr>
          <w:rFonts w:ascii="Times New Roman" w:eastAsia="Times New Roman" w:hAnsi="Times New Roman" w:cs="Times New Roman"/>
          <w:color w:val="22313F"/>
          <w:spacing w:val="-15"/>
          <w:sz w:val="36"/>
          <w:szCs w:val="36"/>
          <w:lang w:eastAsia="cs-CZ"/>
        </w:rPr>
      </w:pPr>
    </w:p>
    <w:p w14:paraId="631642A4" w14:textId="77777777" w:rsidR="00205CD7" w:rsidRPr="00E755EF" w:rsidRDefault="00205CD7" w:rsidP="00205CD7">
      <w:pPr>
        <w:spacing w:after="0" w:line="240" w:lineRule="auto"/>
        <w:textAlignment w:val="baseline"/>
        <w:outlineLvl w:val="3"/>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Čl. 1  Pravidla hodnocení</w:t>
      </w:r>
    </w:p>
    <w:p w14:paraId="68076791" w14:textId="77777777" w:rsidR="00205CD7" w:rsidRPr="00E755EF" w:rsidRDefault="00205CD7" w:rsidP="00205CD7">
      <w:pPr>
        <w:spacing w:after="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Základní podmínkou hodnocení</w:t>
      </w:r>
      <w:r w:rsidRPr="00E755EF">
        <w:rPr>
          <w:rFonts w:ascii="Times New Roman" w:eastAsia="Times New Roman" w:hAnsi="Times New Roman" w:cs="Times New Roman"/>
          <w:color w:val="22313F"/>
          <w:sz w:val="24"/>
          <w:szCs w:val="24"/>
          <w:lang w:eastAsia="cs-CZ"/>
        </w:rPr>
        <w:t> žáka v daném předmětu a v řádném termínu je </w:t>
      </w:r>
      <w:r w:rsidRPr="00E755EF">
        <w:rPr>
          <w:rFonts w:ascii="Times New Roman" w:eastAsia="Times New Roman" w:hAnsi="Times New Roman" w:cs="Times New Roman"/>
          <w:b/>
          <w:bCs/>
          <w:color w:val="22313F"/>
          <w:sz w:val="24"/>
          <w:szCs w:val="24"/>
          <w:lang w:eastAsia="cs-CZ"/>
        </w:rPr>
        <w:t>75% aktivní fyzická účast žáka na vyučování </w:t>
      </w:r>
      <w:r w:rsidRPr="00E755EF">
        <w:rPr>
          <w:rFonts w:ascii="Times New Roman" w:eastAsia="Times New Roman" w:hAnsi="Times New Roman" w:cs="Times New Roman"/>
          <w:color w:val="22313F"/>
          <w:sz w:val="24"/>
          <w:szCs w:val="24"/>
          <w:lang w:eastAsia="cs-CZ"/>
        </w:rPr>
        <w:t>daného předmětu  nebo dostatek podkladů pro klasifikaci za klasifikační období.</w:t>
      </w:r>
    </w:p>
    <w:p w14:paraId="7F1D0548" w14:textId="77777777" w:rsidR="00205CD7" w:rsidRPr="00E755EF" w:rsidRDefault="00205CD7" w:rsidP="00205CD7">
      <w:pPr>
        <w:spacing w:after="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V předmětech </w:t>
      </w:r>
      <w:r w:rsidRPr="00E755EF">
        <w:rPr>
          <w:rFonts w:ascii="Times New Roman" w:eastAsia="Times New Roman" w:hAnsi="Times New Roman" w:cs="Times New Roman"/>
          <w:b/>
          <w:bCs/>
          <w:color w:val="22313F"/>
          <w:sz w:val="24"/>
          <w:szCs w:val="24"/>
          <w:lang w:eastAsia="cs-CZ"/>
        </w:rPr>
        <w:t>TV, VV</w:t>
      </w:r>
      <w:r w:rsidRPr="00E755EF">
        <w:rPr>
          <w:rFonts w:ascii="Times New Roman" w:eastAsia="Times New Roman" w:hAnsi="Times New Roman" w:cs="Times New Roman"/>
          <w:color w:val="22313F"/>
          <w:sz w:val="24"/>
          <w:szCs w:val="24"/>
          <w:lang w:eastAsia="cs-CZ"/>
        </w:rPr>
        <w:t> a ostatních výchovných předmětech je nutná </w:t>
      </w:r>
      <w:r w:rsidRPr="00E755EF">
        <w:rPr>
          <w:rFonts w:ascii="Times New Roman" w:eastAsia="Times New Roman" w:hAnsi="Times New Roman" w:cs="Times New Roman"/>
          <w:b/>
          <w:bCs/>
          <w:color w:val="22313F"/>
          <w:sz w:val="24"/>
          <w:szCs w:val="24"/>
          <w:lang w:eastAsia="cs-CZ"/>
        </w:rPr>
        <w:t>aktivní účast</w:t>
      </w:r>
      <w:r w:rsidRPr="00E755EF">
        <w:rPr>
          <w:rFonts w:ascii="Times New Roman" w:eastAsia="Times New Roman" w:hAnsi="Times New Roman" w:cs="Times New Roman"/>
          <w:color w:val="22313F"/>
          <w:sz w:val="24"/>
          <w:szCs w:val="24"/>
          <w:lang w:eastAsia="cs-CZ"/>
        </w:rPr>
        <w:t> v hodině!</w:t>
      </w:r>
    </w:p>
    <w:p w14:paraId="176092AB" w14:textId="77777777" w:rsidR="00205CD7" w:rsidRPr="00E755EF" w:rsidRDefault="00205CD7" w:rsidP="00205CD7">
      <w:pPr>
        <w:spacing w:after="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Při</w:t>
      </w:r>
      <w:r w:rsidRPr="00E755EF">
        <w:rPr>
          <w:rFonts w:ascii="Times New Roman" w:eastAsia="Times New Roman" w:hAnsi="Times New Roman" w:cs="Times New Roman"/>
          <w:b/>
          <w:bCs/>
          <w:color w:val="22313F"/>
          <w:sz w:val="24"/>
          <w:szCs w:val="24"/>
          <w:lang w:eastAsia="cs-CZ"/>
        </w:rPr>
        <w:t> nesplnění výše uvedených podmínek</w:t>
      </w:r>
      <w:r w:rsidRPr="00E755EF">
        <w:rPr>
          <w:rFonts w:ascii="Times New Roman" w:eastAsia="Times New Roman" w:hAnsi="Times New Roman" w:cs="Times New Roman"/>
          <w:color w:val="22313F"/>
          <w:sz w:val="24"/>
          <w:szCs w:val="24"/>
          <w:lang w:eastAsia="cs-CZ"/>
        </w:rPr>
        <w:t> budou klasifikovány znalosti a dovednosti žáka v daném předmětu až po</w:t>
      </w:r>
      <w:r w:rsidRPr="00E755EF">
        <w:rPr>
          <w:rFonts w:ascii="Times New Roman" w:eastAsia="Times New Roman" w:hAnsi="Times New Roman" w:cs="Times New Roman"/>
          <w:b/>
          <w:bCs/>
          <w:color w:val="22313F"/>
          <w:sz w:val="24"/>
          <w:szCs w:val="24"/>
          <w:lang w:eastAsia="cs-CZ"/>
        </w:rPr>
        <w:t> dodatečných zkouškách</w:t>
      </w:r>
      <w:r w:rsidRPr="00E755EF">
        <w:rPr>
          <w:rFonts w:ascii="Times New Roman" w:eastAsia="Times New Roman" w:hAnsi="Times New Roman" w:cs="Times New Roman"/>
          <w:color w:val="22313F"/>
          <w:sz w:val="24"/>
          <w:szCs w:val="24"/>
          <w:lang w:eastAsia="cs-CZ"/>
        </w:rPr>
        <w:t> dle platné školské legislativy.</w:t>
      </w:r>
    </w:p>
    <w:p w14:paraId="6EE7792B" w14:textId="77777777" w:rsidR="00205CD7" w:rsidRPr="00E755EF" w:rsidRDefault="00205CD7" w:rsidP="00205CD7">
      <w:pPr>
        <w:spacing w:after="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Pravidla hodnocení</w:t>
      </w:r>
      <w:r w:rsidRPr="00E755EF">
        <w:rPr>
          <w:rFonts w:ascii="Times New Roman" w:eastAsia="Times New Roman" w:hAnsi="Times New Roman" w:cs="Times New Roman"/>
          <w:color w:val="22313F"/>
          <w:sz w:val="24"/>
          <w:szCs w:val="24"/>
          <w:lang w:eastAsia="cs-CZ"/>
        </w:rPr>
        <w:t> žáků jsou součástí školního řádu a obsahují zejména:</w:t>
      </w:r>
    </w:p>
    <w:p w14:paraId="412058AA" w14:textId="77777777" w:rsidR="00205CD7" w:rsidRPr="00E755EF" w:rsidRDefault="00205CD7" w:rsidP="00205CD7">
      <w:pPr>
        <w:numPr>
          <w:ilvl w:val="0"/>
          <w:numId w:val="3"/>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zásady hodnocení průběhu a výsledků vzdělávání a chování ve škole a na akcích pořádaných školou</w:t>
      </w:r>
    </w:p>
    <w:p w14:paraId="10F636EB" w14:textId="77777777" w:rsidR="00205CD7" w:rsidRPr="00E755EF" w:rsidRDefault="00205CD7" w:rsidP="00205CD7">
      <w:pPr>
        <w:numPr>
          <w:ilvl w:val="0"/>
          <w:numId w:val="3"/>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zásady a pravidla pro sebehodnocení žáků</w:t>
      </w:r>
    </w:p>
    <w:p w14:paraId="50A5A1F2" w14:textId="77777777" w:rsidR="00205CD7" w:rsidRPr="00E755EF" w:rsidRDefault="00205CD7" w:rsidP="00205CD7">
      <w:pPr>
        <w:numPr>
          <w:ilvl w:val="0"/>
          <w:numId w:val="3"/>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stupně hodnocení prospěchu a chování v případě použití klasifikace a jejich charakteristiku, včetně předem stanovených kritérií</w:t>
      </w:r>
    </w:p>
    <w:p w14:paraId="7D42B32D" w14:textId="77777777" w:rsidR="00205CD7" w:rsidRPr="00E755EF" w:rsidRDefault="00205CD7" w:rsidP="00205CD7">
      <w:pPr>
        <w:numPr>
          <w:ilvl w:val="0"/>
          <w:numId w:val="3"/>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zásady pro používání slovního hodnocení, včetně předem stanovených kritérií</w:t>
      </w:r>
    </w:p>
    <w:p w14:paraId="02E0C5A1" w14:textId="77777777" w:rsidR="00205CD7" w:rsidRPr="00E755EF" w:rsidRDefault="00205CD7" w:rsidP="00205CD7">
      <w:pPr>
        <w:numPr>
          <w:ilvl w:val="0"/>
          <w:numId w:val="3"/>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způsob získávání podkladů pro hodnocení</w:t>
      </w:r>
    </w:p>
    <w:p w14:paraId="040A63C5" w14:textId="77777777" w:rsidR="00205CD7" w:rsidRPr="00E755EF" w:rsidRDefault="00205CD7" w:rsidP="00205CD7">
      <w:pPr>
        <w:numPr>
          <w:ilvl w:val="0"/>
          <w:numId w:val="3"/>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podrobnosti o komisionálních a opravných zkouškách</w:t>
      </w:r>
    </w:p>
    <w:p w14:paraId="1DA22B7A" w14:textId="77777777" w:rsidR="00205CD7" w:rsidRPr="00E755EF" w:rsidRDefault="00205CD7" w:rsidP="00205CD7">
      <w:pPr>
        <w:numPr>
          <w:ilvl w:val="0"/>
          <w:numId w:val="3"/>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způsob hodnocení žáků se speciálními vzdělávacími potřebami.</w:t>
      </w:r>
    </w:p>
    <w:p w14:paraId="716AA68C" w14:textId="77777777" w:rsidR="00205CD7" w:rsidRPr="00E755EF" w:rsidRDefault="00205CD7" w:rsidP="00205CD7">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Při hodnocení a při průběžné i celkové klasifikaci pedagogický pracovník (dále jen „učitel“) uplatňuje přiměřenou náročnost a pedagogický takt vůči žákovi.</w:t>
      </w:r>
      <w:r w:rsidRPr="00E755EF">
        <w:rPr>
          <w:rFonts w:ascii="Times New Roman" w:eastAsia="Times New Roman" w:hAnsi="Times New Roman" w:cs="Times New Roman"/>
          <w:color w:val="22313F"/>
          <w:sz w:val="24"/>
          <w:szCs w:val="24"/>
          <w:lang w:eastAsia="cs-CZ"/>
        </w:rPr>
        <w:br/>
        <w:t>Při celkové klasifikaci přihlíží učitel k věkovým zvláštnostem žáka i k tomu, že žák mohl v průběhu klasifikačního období zakolísat v učebních výkonech pro určitou indispozici.</w:t>
      </w:r>
      <w:r w:rsidRPr="00E755EF">
        <w:rPr>
          <w:rFonts w:ascii="Times New Roman" w:eastAsia="Times New Roman" w:hAnsi="Times New Roman" w:cs="Times New Roman"/>
          <w:color w:val="22313F"/>
          <w:sz w:val="24"/>
          <w:szCs w:val="24"/>
          <w:lang w:eastAsia="cs-CZ"/>
        </w:rPr>
        <w:br/>
        <w:t>Pro potřeby klasifikace se předměty dělí do tří skupin:</w:t>
      </w:r>
    </w:p>
    <w:p w14:paraId="23844581" w14:textId="77777777" w:rsidR="00205CD7" w:rsidRPr="00E755EF" w:rsidRDefault="00205CD7" w:rsidP="00205CD7">
      <w:pPr>
        <w:numPr>
          <w:ilvl w:val="0"/>
          <w:numId w:val="4"/>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předměty s převahou teoretického zaměření</w:t>
      </w:r>
    </w:p>
    <w:p w14:paraId="246B32AB" w14:textId="77777777" w:rsidR="00205CD7" w:rsidRPr="00E755EF" w:rsidRDefault="00205CD7" w:rsidP="00205CD7">
      <w:pPr>
        <w:numPr>
          <w:ilvl w:val="0"/>
          <w:numId w:val="4"/>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předměty s převahou výchovného zaměření</w:t>
      </w:r>
    </w:p>
    <w:p w14:paraId="3F838491" w14:textId="77777777" w:rsidR="00205CD7" w:rsidRPr="00E755EF" w:rsidRDefault="00205CD7" w:rsidP="00205CD7">
      <w:pPr>
        <w:numPr>
          <w:ilvl w:val="0"/>
          <w:numId w:val="4"/>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předměty s převahou praktických činností</w:t>
      </w:r>
    </w:p>
    <w:p w14:paraId="33817C3A" w14:textId="77777777" w:rsidR="00205CD7" w:rsidRPr="00E755EF" w:rsidRDefault="00205CD7" w:rsidP="00205CD7">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Kritéria pro jednotlivé klasifikační stupně jsou formulována především pro celkovou klasifikaci. Učitel však nepřeceňuje žádné z uvedených kritérií, posuzuje žákovy výkony komplexně, v souladu se specifikou předmětu.</w:t>
      </w:r>
    </w:p>
    <w:p w14:paraId="098796D7" w14:textId="77777777" w:rsidR="00205CD7" w:rsidRDefault="00205CD7" w:rsidP="00205CD7">
      <w:pPr>
        <w:spacing w:after="0" w:line="240" w:lineRule="auto"/>
        <w:textAlignment w:val="baseline"/>
        <w:outlineLvl w:val="3"/>
        <w:rPr>
          <w:rFonts w:ascii="Times New Roman" w:eastAsia="Times New Roman" w:hAnsi="Times New Roman" w:cs="Times New Roman"/>
          <w:b/>
          <w:bCs/>
          <w:color w:val="22313F"/>
          <w:sz w:val="24"/>
          <w:szCs w:val="24"/>
          <w:lang w:eastAsia="cs-CZ"/>
        </w:rPr>
      </w:pPr>
    </w:p>
    <w:p w14:paraId="31B25A72" w14:textId="77777777" w:rsidR="00205CD7" w:rsidRDefault="00205CD7" w:rsidP="00205CD7">
      <w:pPr>
        <w:spacing w:after="0" w:line="240" w:lineRule="auto"/>
        <w:textAlignment w:val="baseline"/>
        <w:outlineLvl w:val="3"/>
        <w:rPr>
          <w:rFonts w:ascii="Times New Roman" w:eastAsia="Times New Roman" w:hAnsi="Times New Roman" w:cs="Times New Roman"/>
          <w:b/>
          <w:bCs/>
          <w:color w:val="22313F"/>
          <w:sz w:val="24"/>
          <w:szCs w:val="24"/>
          <w:lang w:eastAsia="cs-CZ"/>
        </w:rPr>
      </w:pPr>
    </w:p>
    <w:p w14:paraId="2244A4ED" w14:textId="77777777" w:rsidR="00205CD7" w:rsidRDefault="00205CD7" w:rsidP="00205CD7">
      <w:pPr>
        <w:spacing w:after="0" w:line="240" w:lineRule="auto"/>
        <w:textAlignment w:val="baseline"/>
        <w:outlineLvl w:val="3"/>
        <w:rPr>
          <w:rFonts w:ascii="Times New Roman" w:eastAsia="Times New Roman" w:hAnsi="Times New Roman" w:cs="Times New Roman"/>
          <w:b/>
          <w:bCs/>
          <w:color w:val="22313F"/>
          <w:sz w:val="24"/>
          <w:szCs w:val="24"/>
          <w:lang w:eastAsia="cs-CZ"/>
        </w:rPr>
      </w:pPr>
    </w:p>
    <w:p w14:paraId="3E77E5F3" w14:textId="77777777" w:rsidR="00205CD7" w:rsidRDefault="00205CD7" w:rsidP="00205CD7">
      <w:pPr>
        <w:spacing w:after="0" w:line="240" w:lineRule="auto"/>
        <w:textAlignment w:val="baseline"/>
        <w:outlineLvl w:val="3"/>
        <w:rPr>
          <w:rFonts w:ascii="Times New Roman" w:eastAsia="Times New Roman" w:hAnsi="Times New Roman" w:cs="Times New Roman"/>
          <w:b/>
          <w:bCs/>
          <w:color w:val="22313F"/>
          <w:sz w:val="24"/>
          <w:szCs w:val="24"/>
          <w:lang w:eastAsia="cs-CZ"/>
        </w:rPr>
      </w:pPr>
    </w:p>
    <w:p w14:paraId="18BD6A8E" w14:textId="77777777" w:rsidR="00205CD7" w:rsidRDefault="00205CD7" w:rsidP="00205CD7">
      <w:pPr>
        <w:spacing w:after="0" w:line="240" w:lineRule="auto"/>
        <w:textAlignment w:val="baseline"/>
        <w:outlineLvl w:val="3"/>
        <w:rPr>
          <w:rFonts w:ascii="Times New Roman" w:eastAsia="Times New Roman" w:hAnsi="Times New Roman" w:cs="Times New Roman"/>
          <w:b/>
          <w:bCs/>
          <w:color w:val="22313F"/>
          <w:sz w:val="24"/>
          <w:szCs w:val="24"/>
          <w:lang w:eastAsia="cs-CZ"/>
        </w:rPr>
      </w:pPr>
    </w:p>
    <w:p w14:paraId="35AD83CE" w14:textId="77777777" w:rsidR="00205CD7" w:rsidRPr="00E755EF" w:rsidRDefault="00205CD7" w:rsidP="00205CD7">
      <w:pPr>
        <w:spacing w:after="0" w:line="240" w:lineRule="auto"/>
        <w:textAlignment w:val="baseline"/>
        <w:outlineLvl w:val="3"/>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Čl. 2  Stupně hodnocení a klasifikace</w:t>
      </w:r>
    </w:p>
    <w:p w14:paraId="5CA654D8" w14:textId="77777777" w:rsidR="00205CD7" w:rsidRPr="00E755EF" w:rsidRDefault="00205CD7" w:rsidP="00205CD7">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Hodnocení průběhů a výsledků vzdělávání a chování žáků je:</w:t>
      </w:r>
    </w:p>
    <w:p w14:paraId="7411C898" w14:textId="77777777" w:rsidR="00205CD7" w:rsidRPr="00E755EF" w:rsidRDefault="00205CD7" w:rsidP="00205CD7">
      <w:pPr>
        <w:numPr>
          <w:ilvl w:val="0"/>
          <w:numId w:val="5"/>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jednoznačné</w:t>
      </w:r>
    </w:p>
    <w:p w14:paraId="69495F29" w14:textId="77777777" w:rsidR="00205CD7" w:rsidRPr="00E755EF" w:rsidRDefault="00205CD7" w:rsidP="00205CD7">
      <w:pPr>
        <w:numPr>
          <w:ilvl w:val="0"/>
          <w:numId w:val="5"/>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srozumitelné</w:t>
      </w:r>
    </w:p>
    <w:p w14:paraId="3ED4901F" w14:textId="77777777" w:rsidR="00205CD7" w:rsidRPr="00E755EF" w:rsidRDefault="00205CD7" w:rsidP="00205CD7">
      <w:pPr>
        <w:numPr>
          <w:ilvl w:val="0"/>
          <w:numId w:val="5"/>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srovnatelné s předem stanovenými kritérii</w:t>
      </w:r>
    </w:p>
    <w:p w14:paraId="7BA9C223" w14:textId="77777777" w:rsidR="00205CD7" w:rsidRPr="00E755EF" w:rsidRDefault="00205CD7" w:rsidP="00205CD7">
      <w:pPr>
        <w:numPr>
          <w:ilvl w:val="0"/>
          <w:numId w:val="5"/>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věcné</w:t>
      </w:r>
    </w:p>
    <w:p w14:paraId="3A89A07E" w14:textId="77777777" w:rsidR="00205CD7" w:rsidRPr="00E755EF" w:rsidRDefault="00205CD7" w:rsidP="00205CD7">
      <w:pPr>
        <w:numPr>
          <w:ilvl w:val="0"/>
          <w:numId w:val="5"/>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všestranné</w:t>
      </w:r>
    </w:p>
    <w:p w14:paraId="4CDECB47" w14:textId="77777777" w:rsidR="00205CD7" w:rsidRPr="00E755EF" w:rsidRDefault="00205CD7" w:rsidP="00205CD7">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Základní kritéria pro hodnocení prospěchu:</w:t>
      </w:r>
    </w:p>
    <w:p w14:paraId="1A2943E7" w14:textId="77777777" w:rsidR="00205CD7" w:rsidRPr="00E755EF" w:rsidRDefault="00205CD7" w:rsidP="00205CD7">
      <w:pPr>
        <w:numPr>
          <w:ilvl w:val="0"/>
          <w:numId w:val="6"/>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lastRenderedPageBreak/>
        <w:t>1 – výborný</w:t>
      </w:r>
    </w:p>
    <w:p w14:paraId="3C1EB7FB" w14:textId="77777777" w:rsidR="00205CD7" w:rsidRPr="00E755EF" w:rsidRDefault="00205CD7" w:rsidP="00205CD7">
      <w:pPr>
        <w:numPr>
          <w:ilvl w:val="0"/>
          <w:numId w:val="6"/>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2 – chvalitebný</w:t>
      </w:r>
    </w:p>
    <w:p w14:paraId="0184E178" w14:textId="77777777" w:rsidR="00205CD7" w:rsidRPr="00E755EF" w:rsidRDefault="00205CD7" w:rsidP="00205CD7">
      <w:pPr>
        <w:numPr>
          <w:ilvl w:val="0"/>
          <w:numId w:val="6"/>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3 – dobrý</w:t>
      </w:r>
    </w:p>
    <w:p w14:paraId="61CA5E6E" w14:textId="77777777" w:rsidR="00205CD7" w:rsidRPr="00E755EF" w:rsidRDefault="00205CD7" w:rsidP="00205CD7">
      <w:pPr>
        <w:numPr>
          <w:ilvl w:val="0"/>
          <w:numId w:val="6"/>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4 – dostatečný</w:t>
      </w:r>
    </w:p>
    <w:p w14:paraId="2B9597C0" w14:textId="77777777" w:rsidR="00205CD7" w:rsidRPr="00E755EF" w:rsidRDefault="00205CD7" w:rsidP="00205CD7">
      <w:pPr>
        <w:numPr>
          <w:ilvl w:val="0"/>
          <w:numId w:val="6"/>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5 – nedostatečný</w:t>
      </w:r>
    </w:p>
    <w:p w14:paraId="24EB745F" w14:textId="77777777" w:rsidR="00205CD7" w:rsidRPr="00E755EF" w:rsidRDefault="00205CD7" w:rsidP="00205CD7">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Pro doplnění klasifikace mohou učitelé použít i tyto znaky:</w:t>
      </w:r>
    </w:p>
    <w:p w14:paraId="77DC2F42" w14:textId="77777777" w:rsidR="00205CD7" w:rsidRPr="00E755EF" w:rsidRDefault="00205CD7" w:rsidP="00205CD7">
      <w:pPr>
        <w:numPr>
          <w:ilvl w:val="0"/>
          <w:numId w:val="7"/>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jednička „podtržená“ nebo s „hvězdičkou“ – výrazně úspěšně zvládnuté učivo nebo úkol</w:t>
      </w:r>
    </w:p>
    <w:p w14:paraId="550DF382" w14:textId="77777777" w:rsidR="00205CD7" w:rsidRPr="00E755EF" w:rsidRDefault="00205CD7" w:rsidP="00205CD7">
      <w:pPr>
        <w:numPr>
          <w:ilvl w:val="0"/>
          <w:numId w:val="7"/>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známka s mínusem – označuje upozornění, že učitel hodnotí žáka mírně hůře než vystihuje stupeň hodnocení</w:t>
      </w:r>
    </w:p>
    <w:p w14:paraId="134397DF" w14:textId="77777777" w:rsidR="00205CD7" w:rsidRPr="00E755EF" w:rsidRDefault="00205CD7" w:rsidP="00205CD7">
      <w:pPr>
        <w:numPr>
          <w:ilvl w:val="0"/>
          <w:numId w:val="7"/>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známka s plusem – označuje upozornění, že učitel hodnotí žáka mírně lépe, než vystihuje stupeň hodnocení</w:t>
      </w:r>
    </w:p>
    <w:p w14:paraId="23261118" w14:textId="77777777" w:rsidR="00205CD7" w:rsidRPr="00E755EF" w:rsidRDefault="00205CD7" w:rsidP="00205CD7">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Při hodnocení žáka se na vysvědčení na prvním stupni použije pro zápis stupně hodnocení číslic</w:t>
      </w:r>
      <w:r>
        <w:rPr>
          <w:rFonts w:ascii="Times New Roman" w:eastAsia="Times New Roman" w:hAnsi="Times New Roman" w:cs="Times New Roman"/>
          <w:color w:val="22313F"/>
          <w:sz w:val="24"/>
          <w:szCs w:val="24"/>
          <w:lang w:eastAsia="cs-CZ"/>
        </w:rPr>
        <w:t>e</w:t>
      </w:r>
    </w:p>
    <w:p w14:paraId="066A7959" w14:textId="77777777" w:rsidR="00205CD7" w:rsidRPr="00E755EF" w:rsidRDefault="00205CD7" w:rsidP="00205CD7">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Celkové hodnocení žáka se na vysvědčení vyjadřuje stupni:</w:t>
      </w:r>
    </w:p>
    <w:p w14:paraId="3DBE0494" w14:textId="77777777" w:rsidR="00205CD7" w:rsidRPr="00E755EF" w:rsidRDefault="00205CD7" w:rsidP="00205CD7">
      <w:pPr>
        <w:numPr>
          <w:ilvl w:val="0"/>
          <w:numId w:val="8"/>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prospěl(a) s vyznamenáním</w:t>
      </w:r>
    </w:p>
    <w:p w14:paraId="3DC272EA" w14:textId="77777777" w:rsidR="00205CD7" w:rsidRPr="00E755EF" w:rsidRDefault="00205CD7" w:rsidP="00205CD7">
      <w:pPr>
        <w:numPr>
          <w:ilvl w:val="0"/>
          <w:numId w:val="8"/>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prospěl(a)</w:t>
      </w:r>
    </w:p>
    <w:p w14:paraId="67BF49FB" w14:textId="77777777" w:rsidR="00205CD7" w:rsidRPr="00E755EF" w:rsidRDefault="00205CD7" w:rsidP="00205CD7">
      <w:pPr>
        <w:numPr>
          <w:ilvl w:val="0"/>
          <w:numId w:val="8"/>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neprospěl(a)</w:t>
      </w:r>
    </w:p>
    <w:p w14:paraId="30860D42" w14:textId="77777777" w:rsidR="00205CD7" w:rsidRPr="00E755EF" w:rsidRDefault="00205CD7" w:rsidP="00205CD7">
      <w:pPr>
        <w:numPr>
          <w:ilvl w:val="0"/>
          <w:numId w:val="8"/>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nehodnocen</w:t>
      </w:r>
    </w:p>
    <w:p w14:paraId="21B7661C" w14:textId="77777777" w:rsidR="00205CD7" w:rsidRPr="00E755EF" w:rsidRDefault="00205CD7" w:rsidP="00205CD7">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Žák je hodnocen stupněm:</w:t>
      </w:r>
    </w:p>
    <w:p w14:paraId="13D4FE71" w14:textId="77777777" w:rsidR="00205CD7" w:rsidRPr="00E755EF" w:rsidRDefault="00205CD7" w:rsidP="00205CD7">
      <w:pPr>
        <w:numPr>
          <w:ilvl w:val="0"/>
          <w:numId w:val="9"/>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prospěl(a) s vyznamenáním</w:t>
      </w:r>
      <w:r w:rsidRPr="00E755EF">
        <w:rPr>
          <w:rFonts w:ascii="Times New Roman" w:eastAsia="Times New Roman" w:hAnsi="Times New Roman" w:cs="Times New Roman"/>
          <w:color w:val="22313F"/>
          <w:sz w:val="24"/>
          <w:szCs w:val="24"/>
          <w:lang w:eastAsia="cs-CZ"/>
        </w:rPr>
        <w:br/>
        <w:t>není-li v žádném z povinných předmětů hodnocen na vysvědčení stupněm prospěchu horším než 2-chvalitebný, průměr stupňů prospěchu ze všech povinných předmětů není vyšší než 1,5 a jeho chování je hodnoceno stupněm velmi dobré</w:t>
      </w:r>
    </w:p>
    <w:p w14:paraId="6D31E65A" w14:textId="77777777" w:rsidR="00205CD7" w:rsidRPr="00E755EF" w:rsidRDefault="00205CD7" w:rsidP="00205CD7">
      <w:pPr>
        <w:numPr>
          <w:ilvl w:val="0"/>
          <w:numId w:val="9"/>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prospěl(a)</w:t>
      </w:r>
      <w:r w:rsidRPr="00E755EF">
        <w:rPr>
          <w:rFonts w:ascii="Times New Roman" w:eastAsia="Times New Roman" w:hAnsi="Times New Roman" w:cs="Times New Roman"/>
          <w:color w:val="22313F"/>
          <w:sz w:val="24"/>
          <w:szCs w:val="24"/>
          <w:lang w:eastAsia="cs-CZ"/>
        </w:rPr>
        <w:br/>
        <w:t>není-li v žádném z povinných předmětů hodnocen na vysvědčení stupněm prospěchu 5 – nedostatečný</w:t>
      </w:r>
    </w:p>
    <w:p w14:paraId="2E5EF877" w14:textId="77777777" w:rsidR="00205CD7" w:rsidRPr="00E755EF" w:rsidRDefault="00205CD7" w:rsidP="00205CD7">
      <w:pPr>
        <w:numPr>
          <w:ilvl w:val="0"/>
          <w:numId w:val="9"/>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neprospěl(a)</w:t>
      </w:r>
      <w:r w:rsidRPr="00E755EF">
        <w:rPr>
          <w:rFonts w:ascii="Times New Roman" w:eastAsia="Times New Roman" w:hAnsi="Times New Roman" w:cs="Times New Roman"/>
          <w:color w:val="22313F"/>
          <w:sz w:val="24"/>
          <w:szCs w:val="24"/>
          <w:lang w:eastAsia="cs-CZ"/>
        </w:rPr>
        <w:br/>
        <w:t>je-li v některém z povinných předmětů hodnocen na vysvědčení stupněm prospěchu 5 – nedostatečný</w:t>
      </w:r>
    </w:p>
    <w:p w14:paraId="0C6ECB1E" w14:textId="77777777" w:rsidR="00205CD7" w:rsidRPr="00E755EF" w:rsidRDefault="00205CD7" w:rsidP="00205CD7">
      <w:pPr>
        <w:numPr>
          <w:ilvl w:val="0"/>
          <w:numId w:val="9"/>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nehodnocen                                                                                                                   není-li možno žáka hodnotit z některého z povinných předmětů na konci 1. pololetí</w:t>
      </w:r>
    </w:p>
    <w:p w14:paraId="1173083B" w14:textId="77777777" w:rsidR="00205CD7" w:rsidRDefault="00205CD7" w:rsidP="00205CD7">
      <w:pPr>
        <w:spacing w:after="0" w:line="240" w:lineRule="auto"/>
        <w:textAlignment w:val="baseline"/>
        <w:outlineLvl w:val="3"/>
        <w:rPr>
          <w:rFonts w:ascii="Times New Roman" w:eastAsia="Times New Roman" w:hAnsi="Times New Roman" w:cs="Times New Roman"/>
          <w:b/>
          <w:bCs/>
          <w:color w:val="22313F"/>
          <w:sz w:val="24"/>
          <w:szCs w:val="24"/>
          <w:lang w:eastAsia="cs-CZ"/>
        </w:rPr>
      </w:pPr>
    </w:p>
    <w:p w14:paraId="050F7A1B" w14:textId="77777777" w:rsidR="00205CD7" w:rsidRDefault="00205CD7" w:rsidP="00205CD7">
      <w:pPr>
        <w:spacing w:after="0" w:line="240" w:lineRule="auto"/>
        <w:textAlignment w:val="baseline"/>
        <w:outlineLvl w:val="3"/>
        <w:rPr>
          <w:rFonts w:ascii="Times New Roman" w:eastAsia="Times New Roman" w:hAnsi="Times New Roman" w:cs="Times New Roman"/>
          <w:b/>
          <w:bCs/>
          <w:color w:val="22313F"/>
          <w:sz w:val="24"/>
          <w:szCs w:val="24"/>
          <w:lang w:eastAsia="cs-CZ"/>
        </w:rPr>
      </w:pPr>
    </w:p>
    <w:p w14:paraId="3DCC19E7" w14:textId="77777777" w:rsidR="00205CD7" w:rsidRDefault="00205CD7" w:rsidP="00205CD7">
      <w:pPr>
        <w:spacing w:after="0" w:line="240" w:lineRule="auto"/>
        <w:textAlignment w:val="baseline"/>
        <w:outlineLvl w:val="3"/>
        <w:rPr>
          <w:rFonts w:ascii="Times New Roman" w:eastAsia="Times New Roman" w:hAnsi="Times New Roman" w:cs="Times New Roman"/>
          <w:b/>
          <w:bCs/>
          <w:color w:val="22313F"/>
          <w:sz w:val="24"/>
          <w:szCs w:val="24"/>
          <w:lang w:eastAsia="cs-CZ"/>
        </w:rPr>
      </w:pPr>
      <w:r w:rsidRPr="00E755EF">
        <w:rPr>
          <w:rFonts w:ascii="Times New Roman" w:eastAsia="Times New Roman" w:hAnsi="Times New Roman" w:cs="Times New Roman"/>
          <w:b/>
          <w:bCs/>
          <w:color w:val="22313F"/>
          <w:sz w:val="24"/>
          <w:szCs w:val="24"/>
          <w:lang w:eastAsia="cs-CZ"/>
        </w:rPr>
        <w:t>Čl. 3   Získávání podkladů pro hodnocení a klasifikaci</w:t>
      </w:r>
    </w:p>
    <w:p w14:paraId="31AD60FE" w14:textId="77777777" w:rsidR="00382682" w:rsidRDefault="00382682" w:rsidP="00205CD7">
      <w:pPr>
        <w:spacing w:after="0" w:line="240" w:lineRule="auto"/>
        <w:textAlignment w:val="baseline"/>
        <w:outlineLvl w:val="3"/>
        <w:rPr>
          <w:rFonts w:ascii="Times New Roman" w:eastAsia="Times New Roman" w:hAnsi="Times New Roman" w:cs="Times New Roman"/>
          <w:b/>
          <w:bCs/>
          <w:color w:val="22313F"/>
          <w:sz w:val="24"/>
          <w:szCs w:val="24"/>
          <w:lang w:eastAsia="cs-CZ"/>
        </w:rPr>
      </w:pPr>
    </w:p>
    <w:p w14:paraId="74EE1DAE" w14:textId="79297198" w:rsidR="00382682" w:rsidRDefault="00382682" w:rsidP="00205CD7">
      <w:pPr>
        <w:spacing w:after="0" w:line="240" w:lineRule="auto"/>
        <w:textAlignment w:val="baseline"/>
        <w:outlineLvl w:val="3"/>
        <w:rPr>
          <w:rFonts w:ascii="Times New Roman" w:eastAsia="Times New Roman" w:hAnsi="Times New Roman" w:cs="Times New Roman"/>
          <w:b/>
          <w:bCs/>
          <w:color w:val="22313F"/>
          <w:sz w:val="24"/>
          <w:szCs w:val="24"/>
          <w:lang w:eastAsia="cs-CZ"/>
        </w:rPr>
      </w:pPr>
      <w:bookmarkStart w:id="0" w:name="_Hlk144129339"/>
      <w:r w:rsidRPr="00073D90">
        <w:rPr>
          <w:rFonts w:ascii="Times New Roman" w:hAnsi="Times New Roman" w:cs="Times New Roman"/>
          <w:color w:val="000000"/>
          <w:sz w:val="24"/>
          <w:szCs w:val="24"/>
          <w:shd w:val="clear" w:color="auto" w:fill="FFFFFF"/>
        </w:rPr>
        <w:t>1. Při celkové klasifikaci přihlíží učitel k věkovým zvláštnostem žáka i k</w:t>
      </w:r>
      <w:r w:rsidRPr="00073D90">
        <w:rPr>
          <w:rFonts w:ascii="Times New Roman" w:hAnsi="Times New Roman" w:cs="Times New Roman"/>
          <w:color w:val="000000"/>
          <w:sz w:val="24"/>
          <w:szCs w:val="24"/>
        </w:rPr>
        <w:br/>
      </w:r>
      <w:r w:rsidRPr="00073D90">
        <w:rPr>
          <w:rFonts w:ascii="Times New Roman" w:hAnsi="Times New Roman" w:cs="Times New Roman"/>
          <w:color w:val="000000"/>
          <w:sz w:val="24"/>
          <w:szCs w:val="24"/>
          <w:shd w:val="clear" w:color="auto" w:fill="FFFFFF"/>
        </w:rPr>
        <w:t>tomu, že žák mohl v průběhu klasifikačního období zakolísat v učebních</w:t>
      </w:r>
      <w:r w:rsidRPr="00073D90">
        <w:rPr>
          <w:rFonts w:ascii="Times New Roman" w:hAnsi="Times New Roman" w:cs="Times New Roman"/>
          <w:color w:val="000000"/>
          <w:sz w:val="24"/>
          <w:szCs w:val="24"/>
        </w:rPr>
        <w:br/>
      </w:r>
      <w:r w:rsidRPr="00073D90">
        <w:rPr>
          <w:rFonts w:ascii="Times New Roman" w:hAnsi="Times New Roman" w:cs="Times New Roman"/>
          <w:color w:val="000000"/>
          <w:sz w:val="24"/>
          <w:szCs w:val="24"/>
          <w:shd w:val="clear" w:color="auto" w:fill="FFFFFF"/>
        </w:rPr>
        <w:t>výkonech pro určitou indispozici.</w:t>
      </w:r>
      <w:r w:rsidRPr="00073D90">
        <w:rPr>
          <w:rFonts w:ascii="Times New Roman" w:hAnsi="Times New Roman" w:cs="Times New Roman"/>
          <w:color w:val="000000"/>
          <w:sz w:val="24"/>
          <w:szCs w:val="24"/>
        </w:rPr>
        <w:br/>
      </w:r>
      <w:r w:rsidRPr="00073D90">
        <w:rPr>
          <w:rFonts w:ascii="Times New Roman" w:hAnsi="Times New Roman" w:cs="Times New Roman"/>
          <w:color w:val="000000"/>
          <w:sz w:val="24"/>
          <w:szCs w:val="24"/>
        </w:rPr>
        <w:br/>
      </w:r>
      <w:r w:rsidRPr="00073D90">
        <w:rPr>
          <w:rFonts w:ascii="Times New Roman" w:hAnsi="Times New Roman" w:cs="Times New Roman"/>
          <w:color w:val="000000"/>
          <w:sz w:val="24"/>
          <w:szCs w:val="24"/>
          <w:shd w:val="clear" w:color="auto" w:fill="FFFFFF"/>
        </w:rPr>
        <w:t>2. Hodnocení průběhu a výsledků vzdělávání a chování žáků pedagogickými</w:t>
      </w:r>
      <w:r w:rsidRPr="00073D90">
        <w:rPr>
          <w:rFonts w:ascii="Times New Roman" w:hAnsi="Times New Roman" w:cs="Times New Roman"/>
          <w:color w:val="000000"/>
          <w:sz w:val="24"/>
          <w:szCs w:val="24"/>
        </w:rPr>
        <w:br/>
      </w:r>
      <w:r w:rsidRPr="00073D90">
        <w:rPr>
          <w:rFonts w:ascii="Times New Roman" w:hAnsi="Times New Roman" w:cs="Times New Roman"/>
          <w:color w:val="000000"/>
          <w:sz w:val="24"/>
          <w:szCs w:val="24"/>
          <w:shd w:val="clear" w:color="auto" w:fill="FFFFFF"/>
        </w:rPr>
        <w:t>pracovníky je jednoznačné, srozumitelné, srovnatelné s předem stanovenými</w:t>
      </w:r>
      <w:r w:rsidRPr="00073D90">
        <w:rPr>
          <w:rFonts w:ascii="Times New Roman" w:hAnsi="Times New Roman" w:cs="Times New Roman"/>
          <w:color w:val="000000"/>
          <w:sz w:val="24"/>
          <w:szCs w:val="24"/>
        </w:rPr>
        <w:br/>
      </w:r>
      <w:r w:rsidRPr="00073D90">
        <w:rPr>
          <w:rFonts w:ascii="Times New Roman" w:hAnsi="Times New Roman" w:cs="Times New Roman"/>
          <w:color w:val="000000"/>
          <w:sz w:val="24"/>
          <w:szCs w:val="24"/>
          <w:shd w:val="clear" w:color="auto" w:fill="FFFFFF"/>
        </w:rPr>
        <w:t>kritérii, věcné, všestranné, pedagogicky zdůvodněné, odborně správné a</w:t>
      </w:r>
      <w:r w:rsidRPr="00073D90">
        <w:rPr>
          <w:rFonts w:ascii="Times New Roman" w:hAnsi="Times New Roman" w:cs="Times New Roman"/>
          <w:color w:val="000000"/>
          <w:sz w:val="24"/>
          <w:szCs w:val="24"/>
        </w:rPr>
        <w:br/>
      </w:r>
      <w:r w:rsidRPr="00073D90">
        <w:rPr>
          <w:rFonts w:ascii="Times New Roman" w:hAnsi="Times New Roman" w:cs="Times New Roman"/>
          <w:color w:val="000000"/>
          <w:sz w:val="24"/>
          <w:szCs w:val="24"/>
          <w:shd w:val="clear" w:color="auto" w:fill="FFFFFF"/>
        </w:rPr>
        <w:t>doložitelné.</w:t>
      </w:r>
      <w:r w:rsidRPr="00073D90">
        <w:rPr>
          <w:rFonts w:ascii="Times New Roman" w:hAnsi="Times New Roman" w:cs="Times New Roman"/>
          <w:color w:val="000000"/>
          <w:sz w:val="24"/>
          <w:szCs w:val="24"/>
        </w:rPr>
        <w:br/>
      </w:r>
      <w:r w:rsidRPr="00073D90">
        <w:rPr>
          <w:rFonts w:ascii="Times New Roman" w:hAnsi="Times New Roman" w:cs="Times New Roman"/>
          <w:color w:val="000000"/>
          <w:sz w:val="24"/>
          <w:szCs w:val="24"/>
        </w:rPr>
        <w:br/>
      </w:r>
      <w:r w:rsidRPr="00073D90">
        <w:rPr>
          <w:rFonts w:ascii="Times New Roman" w:hAnsi="Times New Roman" w:cs="Times New Roman"/>
          <w:color w:val="000000"/>
          <w:sz w:val="24"/>
          <w:szCs w:val="24"/>
          <w:shd w:val="clear" w:color="auto" w:fill="FFFFFF"/>
        </w:rPr>
        <w:lastRenderedPageBreak/>
        <w:t>3. Podklady pro hodnocení a klasifikaci získávají vyučující zejména:</w:t>
      </w:r>
      <w:r w:rsidRPr="00073D90">
        <w:rPr>
          <w:rFonts w:ascii="Times New Roman" w:hAnsi="Times New Roman" w:cs="Times New Roman"/>
          <w:color w:val="000000"/>
          <w:sz w:val="24"/>
          <w:szCs w:val="24"/>
        </w:rPr>
        <w:br/>
      </w:r>
      <w:r w:rsidRPr="00073D90">
        <w:rPr>
          <w:rFonts w:ascii="Times New Roman" w:hAnsi="Times New Roman" w:cs="Times New Roman"/>
          <w:color w:val="000000"/>
          <w:sz w:val="24"/>
          <w:szCs w:val="24"/>
          <w:shd w:val="clear" w:color="auto" w:fill="FFFFFF"/>
        </w:rPr>
        <w:t>soustavným diagnostickým pozorováním žáků, sledováním jeho výkonů a</w:t>
      </w:r>
      <w:r w:rsidRPr="00073D90">
        <w:rPr>
          <w:rFonts w:ascii="Times New Roman" w:hAnsi="Times New Roman" w:cs="Times New Roman"/>
          <w:color w:val="000000"/>
          <w:sz w:val="24"/>
          <w:szCs w:val="24"/>
        </w:rPr>
        <w:br/>
      </w:r>
      <w:r w:rsidRPr="00073D90">
        <w:rPr>
          <w:rFonts w:ascii="Times New Roman" w:hAnsi="Times New Roman" w:cs="Times New Roman"/>
          <w:color w:val="000000"/>
          <w:sz w:val="24"/>
          <w:szCs w:val="24"/>
          <w:shd w:val="clear" w:color="auto" w:fill="FFFFFF"/>
        </w:rPr>
        <w:t>připravenosti na vyučování, různými druhy zkoušek (písemné, ústní,</w:t>
      </w:r>
      <w:r w:rsidRPr="00073D90">
        <w:rPr>
          <w:rFonts w:ascii="Times New Roman" w:hAnsi="Times New Roman" w:cs="Times New Roman"/>
          <w:color w:val="000000"/>
          <w:sz w:val="24"/>
          <w:szCs w:val="24"/>
        </w:rPr>
        <w:br/>
      </w:r>
      <w:r w:rsidRPr="00073D90">
        <w:rPr>
          <w:rFonts w:ascii="Times New Roman" w:hAnsi="Times New Roman" w:cs="Times New Roman"/>
          <w:color w:val="000000"/>
          <w:sz w:val="24"/>
          <w:szCs w:val="24"/>
          <w:shd w:val="clear" w:color="auto" w:fill="FFFFFF"/>
        </w:rPr>
        <w:t>grafické, praktické, pohybové, ...) kontrolními písemnými pracemi, analýzou</w:t>
      </w:r>
      <w:r w:rsidRPr="00073D90">
        <w:rPr>
          <w:rFonts w:ascii="Times New Roman" w:hAnsi="Times New Roman" w:cs="Times New Roman"/>
          <w:color w:val="000000"/>
          <w:sz w:val="24"/>
          <w:szCs w:val="24"/>
        </w:rPr>
        <w:br/>
      </w:r>
      <w:r w:rsidRPr="00073D90">
        <w:rPr>
          <w:rFonts w:ascii="Times New Roman" w:hAnsi="Times New Roman" w:cs="Times New Roman"/>
          <w:color w:val="000000"/>
          <w:sz w:val="24"/>
          <w:szCs w:val="24"/>
          <w:shd w:val="clear" w:color="auto" w:fill="FFFFFF"/>
        </w:rPr>
        <w:t>výsledků různých činností žáků, konzultacemi s ostatními vyučujícími a</w:t>
      </w:r>
      <w:r w:rsidRPr="00073D90">
        <w:rPr>
          <w:rFonts w:ascii="Times New Roman" w:hAnsi="Times New Roman" w:cs="Times New Roman"/>
          <w:color w:val="000000"/>
          <w:sz w:val="24"/>
          <w:szCs w:val="24"/>
        </w:rPr>
        <w:br/>
      </w:r>
      <w:r w:rsidRPr="00073D90">
        <w:rPr>
          <w:rFonts w:ascii="Times New Roman" w:hAnsi="Times New Roman" w:cs="Times New Roman"/>
          <w:color w:val="000000"/>
          <w:sz w:val="24"/>
          <w:szCs w:val="24"/>
          <w:shd w:val="clear" w:color="auto" w:fill="FFFFFF"/>
        </w:rPr>
        <w:t>podle potřeby i psychologickými a zdravotnickými pracovníky a hodnocením</w:t>
      </w:r>
      <w:r w:rsidRPr="00073D90">
        <w:rPr>
          <w:rFonts w:ascii="Times New Roman" w:hAnsi="Times New Roman" w:cs="Times New Roman"/>
          <w:color w:val="000000"/>
          <w:sz w:val="24"/>
          <w:szCs w:val="24"/>
        </w:rPr>
        <w:br/>
      </w:r>
      <w:r w:rsidRPr="00073D90">
        <w:rPr>
          <w:rFonts w:ascii="Times New Roman" w:hAnsi="Times New Roman" w:cs="Times New Roman"/>
          <w:color w:val="000000"/>
          <w:sz w:val="24"/>
          <w:szCs w:val="24"/>
          <w:shd w:val="clear" w:color="auto" w:fill="FFFFFF"/>
        </w:rPr>
        <w:t>zadaných domácích úkolů. Přičemž hodnocení domácích úkolů nemá rozhodující</w:t>
      </w:r>
      <w:r w:rsidRPr="00073D90">
        <w:rPr>
          <w:rFonts w:ascii="Times New Roman" w:hAnsi="Times New Roman" w:cs="Times New Roman"/>
          <w:color w:val="000000"/>
          <w:sz w:val="24"/>
          <w:szCs w:val="24"/>
        </w:rPr>
        <w:br/>
      </w:r>
      <w:r w:rsidRPr="00073D90">
        <w:rPr>
          <w:rFonts w:ascii="Times New Roman" w:hAnsi="Times New Roman" w:cs="Times New Roman"/>
          <w:color w:val="000000"/>
          <w:sz w:val="24"/>
          <w:szCs w:val="24"/>
          <w:shd w:val="clear" w:color="auto" w:fill="FFFFFF"/>
        </w:rPr>
        <w:t>vliv na výslednou známku. Nevypracovaný domácí úkol nelze hodnotit známkou</w:t>
      </w:r>
      <w:r w:rsidRPr="00073D90">
        <w:rPr>
          <w:rFonts w:ascii="Times New Roman" w:hAnsi="Times New Roman" w:cs="Times New Roman"/>
          <w:color w:val="000000"/>
          <w:sz w:val="24"/>
          <w:szCs w:val="24"/>
        </w:rPr>
        <w:br/>
      </w:r>
      <w:r w:rsidRPr="00073D90">
        <w:rPr>
          <w:rFonts w:ascii="Times New Roman" w:hAnsi="Times New Roman" w:cs="Times New Roman"/>
          <w:color w:val="000000"/>
          <w:sz w:val="24"/>
          <w:szCs w:val="24"/>
          <w:shd w:val="clear" w:color="auto" w:fill="FFFFFF"/>
        </w:rPr>
        <w:t>(např. nedostatečná). Koordinace jednotlivých vyučujících při ukládání</w:t>
      </w:r>
      <w:r w:rsidRPr="00073D90">
        <w:rPr>
          <w:rFonts w:ascii="Times New Roman" w:hAnsi="Times New Roman" w:cs="Times New Roman"/>
          <w:color w:val="000000"/>
          <w:sz w:val="24"/>
          <w:szCs w:val="24"/>
        </w:rPr>
        <w:br/>
      </w:r>
      <w:r w:rsidRPr="00073D90">
        <w:rPr>
          <w:rFonts w:ascii="Times New Roman" w:hAnsi="Times New Roman" w:cs="Times New Roman"/>
          <w:color w:val="000000"/>
          <w:sz w:val="24"/>
          <w:szCs w:val="24"/>
          <w:shd w:val="clear" w:color="auto" w:fill="FFFFFF"/>
        </w:rPr>
        <w:t>domácích úkolů je zajištěna</w:t>
      </w:r>
      <w:bookmarkEnd w:id="0"/>
    </w:p>
    <w:p w14:paraId="01536DB5" w14:textId="77777777" w:rsidR="00382682" w:rsidRPr="00E755EF" w:rsidRDefault="00382682" w:rsidP="00205CD7">
      <w:pPr>
        <w:spacing w:after="0" w:line="240" w:lineRule="auto"/>
        <w:textAlignment w:val="baseline"/>
        <w:outlineLvl w:val="3"/>
        <w:rPr>
          <w:rFonts w:ascii="Times New Roman" w:eastAsia="Times New Roman" w:hAnsi="Times New Roman" w:cs="Times New Roman"/>
          <w:color w:val="22313F"/>
          <w:sz w:val="24"/>
          <w:szCs w:val="24"/>
          <w:lang w:eastAsia="cs-CZ"/>
        </w:rPr>
      </w:pPr>
    </w:p>
    <w:p w14:paraId="0401A50B" w14:textId="77777777" w:rsidR="00205CD7" w:rsidRPr="00E755EF" w:rsidRDefault="00205CD7" w:rsidP="00205CD7">
      <w:pPr>
        <w:spacing w:after="0" w:line="240" w:lineRule="auto"/>
        <w:textAlignment w:val="baseline"/>
        <w:outlineLvl w:val="3"/>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Čl. 4    Klasifikace žáka</w:t>
      </w:r>
    </w:p>
    <w:p w14:paraId="4E254CDE" w14:textId="77777777" w:rsidR="00205CD7" w:rsidRPr="00E755EF" w:rsidRDefault="00205CD7" w:rsidP="00205CD7">
      <w:pPr>
        <w:numPr>
          <w:ilvl w:val="0"/>
          <w:numId w:val="11"/>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Žáci se klasifikují ve všech vyučovacích předmětech uvedených v učebním plánu příslušného ročníku.</w:t>
      </w:r>
    </w:p>
    <w:p w14:paraId="0802D17F" w14:textId="77777777" w:rsidR="00205CD7" w:rsidRPr="00E755EF" w:rsidRDefault="00205CD7" w:rsidP="00205CD7">
      <w:pPr>
        <w:numPr>
          <w:ilvl w:val="0"/>
          <w:numId w:val="11"/>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Klasifikační stupeň určí učitel, který vyučuje příslušnému předmětu.</w:t>
      </w:r>
    </w:p>
    <w:p w14:paraId="6F2B9760" w14:textId="77777777" w:rsidR="00205CD7" w:rsidRPr="00E755EF" w:rsidRDefault="00205CD7" w:rsidP="00205CD7">
      <w:pPr>
        <w:numPr>
          <w:ilvl w:val="0"/>
          <w:numId w:val="11"/>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Při určování stupně prospěchu v jednotlivých předmětech na konci klasifikačního období se hodnotí kvalita práce a učební výsledky, jichž žák dosáhl za celé klasifikační období. Přitom se přihlíží k systematičnosti v práci žáka po klasifikační období. Stupeň prospěchu se neurčuje na základě průměru z klasifikace za příslušné období.</w:t>
      </w:r>
    </w:p>
    <w:p w14:paraId="765B3E73" w14:textId="77777777" w:rsidR="00205CD7" w:rsidRPr="00E755EF" w:rsidRDefault="00205CD7" w:rsidP="00205CD7">
      <w:pPr>
        <w:numPr>
          <w:ilvl w:val="0"/>
          <w:numId w:val="11"/>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Při určování klasifikačního stupně posuzuje učitel výsledky práce žáka objektivně, nesmí podléhat žádnému vlivu subjektivnímu ani vnějšímu.</w:t>
      </w:r>
    </w:p>
    <w:p w14:paraId="2577B64B" w14:textId="77777777" w:rsidR="00205CD7" w:rsidRPr="00E755EF" w:rsidRDefault="00205CD7" w:rsidP="00205CD7">
      <w:pPr>
        <w:numPr>
          <w:ilvl w:val="0"/>
          <w:numId w:val="11"/>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Ředitel školy určí způsob, jakým budou třídní učitelé a vedení školy informováni o stavu klasifikace ve třídě.</w:t>
      </w:r>
    </w:p>
    <w:p w14:paraId="7C99201A" w14:textId="77777777" w:rsidR="00205CD7" w:rsidRPr="00E755EF" w:rsidRDefault="00205CD7" w:rsidP="00205CD7">
      <w:pPr>
        <w:numPr>
          <w:ilvl w:val="0"/>
          <w:numId w:val="11"/>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Případy zaostávání žáků v učení a nedostatky v jejich chování se projednají v pedagogické radě.</w:t>
      </w:r>
    </w:p>
    <w:p w14:paraId="197182E1" w14:textId="77777777" w:rsidR="00205CD7" w:rsidRPr="00E755EF" w:rsidRDefault="00205CD7" w:rsidP="00205CD7">
      <w:pPr>
        <w:numPr>
          <w:ilvl w:val="0"/>
          <w:numId w:val="11"/>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Na konci klasifikačního období, v termínu, který určí ředitel školy, nejpozději však 48 hodin před jednáním pedagogické rady o klasifikaci, zapíší TU číslicí výsledky celkové klasifikace do KL a připraví s vyučujícími příslušných předmětů návrhy na umožnění opravných zkoušek, na klasifikaci v náhradním termínu apod.</w:t>
      </w:r>
    </w:p>
    <w:p w14:paraId="32B6A7EA" w14:textId="77777777" w:rsidR="00205CD7" w:rsidRPr="00E755EF" w:rsidRDefault="00205CD7" w:rsidP="00205CD7">
      <w:pPr>
        <w:spacing w:after="0" w:line="240" w:lineRule="auto"/>
        <w:textAlignment w:val="baseline"/>
        <w:outlineLvl w:val="3"/>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Čl. 5    Slovní hodnocení</w:t>
      </w:r>
    </w:p>
    <w:p w14:paraId="24547C00" w14:textId="77777777" w:rsidR="00205CD7" w:rsidRPr="00E755EF" w:rsidRDefault="00205CD7" w:rsidP="00205CD7">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Výsledky vzdělávání žáka v jednotlivých povinných a nepovinných předmětech stanovených školním vzdělávacím programem a chování žáka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w:t>
      </w:r>
    </w:p>
    <w:p w14:paraId="5825C41F" w14:textId="77777777" w:rsidR="00205CD7" w:rsidRPr="00E755EF" w:rsidRDefault="00205CD7" w:rsidP="00205CD7">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Slovní hodnocení je založeno na individuální vztahové normě. Je pozitivně laděné a má vyzdvihovat to, co se žákovi povedlo.</w:t>
      </w:r>
    </w:p>
    <w:p w14:paraId="3BE1B4F9" w14:textId="77777777" w:rsidR="00205CD7" w:rsidRPr="00E755EF" w:rsidRDefault="00205CD7" w:rsidP="00205CD7">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Slovní hodnocení zahrnuje a obsahuje:</w:t>
      </w:r>
    </w:p>
    <w:p w14:paraId="5CE89AE2" w14:textId="77777777" w:rsidR="00205CD7" w:rsidRPr="00E755EF" w:rsidRDefault="00205CD7" w:rsidP="00205CD7">
      <w:pPr>
        <w:numPr>
          <w:ilvl w:val="0"/>
          <w:numId w:val="12"/>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posouzení výsledků vzdělávání žáka</w:t>
      </w:r>
    </w:p>
    <w:p w14:paraId="628AB58D" w14:textId="77777777" w:rsidR="00205CD7" w:rsidRPr="00E755EF" w:rsidRDefault="00205CD7" w:rsidP="00205CD7">
      <w:pPr>
        <w:numPr>
          <w:ilvl w:val="0"/>
          <w:numId w:val="12"/>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ohodnocení píle žáka a jeho přístup ke vzdělávání i v souvislostech, které ovlivňují jeho výkon</w:t>
      </w:r>
    </w:p>
    <w:p w14:paraId="7E63E02C" w14:textId="77777777" w:rsidR="00205CD7" w:rsidRPr="00E755EF" w:rsidRDefault="00205CD7" w:rsidP="00205CD7">
      <w:pPr>
        <w:numPr>
          <w:ilvl w:val="0"/>
          <w:numId w:val="12"/>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alespoň částečnou pozitivní motivaci</w:t>
      </w:r>
    </w:p>
    <w:p w14:paraId="589C0526" w14:textId="77777777" w:rsidR="00205CD7" w:rsidRPr="00E755EF" w:rsidRDefault="00205CD7" w:rsidP="00205CD7">
      <w:pPr>
        <w:numPr>
          <w:ilvl w:val="0"/>
          <w:numId w:val="12"/>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naznačení dalšího rozvoje žáka</w:t>
      </w:r>
    </w:p>
    <w:p w14:paraId="747E64BC" w14:textId="77777777" w:rsidR="00205CD7" w:rsidRPr="00E755EF" w:rsidRDefault="00205CD7" w:rsidP="00205CD7">
      <w:pPr>
        <w:numPr>
          <w:ilvl w:val="0"/>
          <w:numId w:val="12"/>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zdůvodnění hodnocení</w:t>
      </w:r>
    </w:p>
    <w:p w14:paraId="2FEB69A6" w14:textId="77777777" w:rsidR="00205CD7" w:rsidRPr="00E755EF" w:rsidRDefault="00205CD7" w:rsidP="00205CD7">
      <w:pPr>
        <w:numPr>
          <w:ilvl w:val="0"/>
          <w:numId w:val="12"/>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doporučení, jak předcházet případným neúspěchům žáka a jak je překonávat</w:t>
      </w:r>
    </w:p>
    <w:p w14:paraId="7540C7C3" w14:textId="77777777" w:rsidR="00205CD7" w:rsidRPr="00E755EF" w:rsidRDefault="00205CD7" w:rsidP="00205CD7">
      <w:pPr>
        <w:numPr>
          <w:ilvl w:val="0"/>
          <w:numId w:val="12"/>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důraz na funkci informační</w:t>
      </w:r>
    </w:p>
    <w:p w14:paraId="513C8876" w14:textId="77777777" w:rsidR="00205CD7" w:rsidRPr="00E755EF" w:rsidRDefault="00205CD7" w:rsidP="00205CD7">
      <w:pPr>
        <w:numPr>
          <w:ilvl w:val="0"/>
          <w:numId w:val="12"/>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lastRenderedPageBreak/>
        <w:t>hodnocení žáka na základě individuální vztahové normy (srovnávání s předchozím výkonem).</w:t>
      </w:r>
    </w:p>
    <w:p w14:paraId="1A4C0431" w14:textId="77777777" w:rsidR="00205CD7" w:rsidRPr="00E755EF" w:rsidRDefault="00205CD7" w:rsidP="00205CD7">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Slovní hodnocení obsahuje tyto výrazy, které slouží k zpřesnění stupně prospěchu:</w:t>
      </w:r>
    </w:p>
    <w:p w14:paraId="71497FCC" w14:textId="77777777" w:rsidR="00205CD7" w:rsidRPr="00E755EF" w:rsidRDefault="00205CD7" w:rsidP="00205CD7">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1 – výborný                                 žák(yně) učivo zvládá</w:t>
      </w:r>
    </w:p>
    <w:p w14:paraId="2BB8B790" w14:textId="77777777" w:rsidR="00205CD7" w:rsidRPr="00E755EF" w:rsidRDefault="00205CD7" w:rsidP="00205CD7">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2 – chvalitebný                           žák(yně) učivo zvládá s menšími chybami</w:t>
      </w:r>
    </w:p>
    <w:p w14:paraId="6866CBED" w14:textId="77777777" w:rsidR="00205CD7" w:rsidRPr="00E755EF" w:rsidRDefault="00205CD7" w:rsidP="00205CD7">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3 – dobrý                                    žák(yně) učivo zvládá s výraznějšími nedostatky</w:t>
      </w:r>
    </w:p>
    <w:p w14:paraId="4AAA4147" w14:textId="77777777" w:rsidR="00205CD7" w:rsidRPr="00E755EF" w:rsidRDefault="00205CD7" w:rsidP="00205CD7">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4 – dostatečný                           žák(yně) učivo zvládá s velkými obtížemi</w:t>
      </w:r>
    </w:p>
    <w:p w14:paraId="00971624" w14:textId="77777777" w:rsidR="00205CD7" w:rsidRPr="00E755EF" w:rsidRDefault="00205CD7" w:rsidP="00205CD7">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5 – nedostatečný                        žák(yně) učivo nezvládá“</w:t>
      </w:r>
    </w:p>
    <w:p w14:paraId="3F391249" w14:textId="77777777" w:rsidR="00205CD7" w:rsidRPr="00E755EF" w:rsidRDefault="00205CD7" w:rsidP="00205CD7">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Pololetní a výroční slovní hodnocení je psané formou vysvědčení jako dopis žákovi, dopis rodičům, nebo jako neosobní popis žákovy práce, jeho možností, schopností a cest k jejich rozvoji.</w:t>
      </w:r>
    </w:p>
    <w:p w14:paraId="0B7F3EA2" w14:textId="77777777" w:rsidR="00205CD7" w:rsidRPr="00E755EF" w:rsidRDefault="00205CD7" w:rsidP="00205CD7">
      <w:pPr>
        <w:spacing w:after="0" w:line="240" w:lineRule="auto"/>
        <w:textAlignment w:val="baseline"/>
        <w:outlineLvl w:val="3"/>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Čl. 6    Sebehodnocení žáka</w:t>
      </w:r>
    </w:p>
    <w:p w14:paraId="2B929010" w14:textId="77777777" w:rsidR="00205CD7" w:rsidRPr="00E755EF" w:rsidRDefault="00205CD7" w:rsidP="00205CD7">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Žák je systematicky veden k využívání a potřebě sebehodnocení tak, aby zvládl:</w:t>
      </w:r>
    </w:p>
    <w:p w14:paraId="30AD8D08" w14:textId="77777777" w:rsidR="00205CD7" w:rsidRPr="00E755EF" w:rsidRDefault="00205CD7" w:rsidP="00205CD7">
      <w:pPr>
        <w:numPr>
          <w:ilvl w:val="0"/>
          <w:numId w:val="13"/>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objektivně posoudit své znalosti a schopnosti</w:t>
      </w:r>
    </w:p>
    <w:p w14:paraId="0D082FDF" w14:textId="77777777" w:rsidR="00205CD7" w:rsidRPr="00E755EF" w:rsidRDefault="00205CD7" w:rsidP="00205CD7">
      <w:pPr>
        <w:numPr>
          <w:ilvl w:val="0"/>
          <w:numId w:val="13"/>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srovnávat názory, formulovat své myšlenky</w:t>
      </w:r>
    </w:p>
    <w:p w14:paraId="0E2127D3" w14:textId="77777777" w:rsidR="00205CD7" w:rsidRPr="00E755EF" w:rsidRDefault="00205CD7" w:rsidP="00205CD7">
      <w:pPr>
        <w:numPr>
          <w:ilvl w:val="0"/>
          <w:numId w:val="13"/>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přijmout názory druhých</w:t>
      </w:r>
    </w:p>
    <w:p w14:paraId="29018AC4" w14:textId="77777777" w:rsidR="00205CD7" w:rsidRPr="00E755EF" w:rsidRDefault="00205CD7" w:rsidP="00205CD7">
      <w:pPr>
        <w:numPr>
          <w:ilvl w:val="0"/>
          <w:numId w:val="13"/>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naslouchat a vnímat</w:t>
      </w:r>
    </w:p>
    <w:p w14:paraId="3B355520" w14:textId="77777777" w:rsidR="00205CD7" w:rsidRPr="00E755EF" w:rsidRDefault="00205CD7" w:rsidP="00205CD7">
      <w:pPr>
        <w:numPr>
          <w:ilvl w:val="0"/>
          <w:numId w:val="13"/>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uvědomovat si klady a zápory</w:t>
      </w:r>
    </w:p>
    <w:p w14:paraId="080F70E3" w14:textId="77777777" w:rsidR="00205CD7" w:rsidRPr="00E755EF" w:rsidRDefault="00205CD7" w:rsidP="00205CD7">
      <w:pPr>
        <w:numPr>
          <w:ilvl w:val="0"/>
          <w:numId w:val="13"/>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komunikovat</w:t>
      </w:r>
    </w:p>
    <w:p w14:paraId="536A7A26" w14:textId="77777777" w:rsidR="00205CD7" w:rsidRPr="00E755EF" w:rsidRDefault="00205CD7" w:rsidP="00205CD7">
      <w:pPr>
        <w:numPr>
          <w:ilvl w:val="0"/>
          <w:numId w:val="13"/>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obhajovat vlastní názor</w:t>
      </w:r>
    </w:p>
    <w:p w14:paraId="36DCDACC" w14:textId="77777777" w:rsidR="00205CD7" w:rsidRPr="00E755EF" w:rsidRDefault="00205CD7" w:rsidP="00205CD7">
      <w:pPr>
        <w:numPr>
          <w:ilvl w:val="0"/>
          <w:numId w:val="13"/>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monitorovat a regulovat své učení</w:t>
      </w:r>
    </w:p>
    <w:p w14:paraId="51C29987" w14:textId="77777777" w:rsidR="00205CD7" w:rsidRPr="00E755EF" w:rsidRDefault="00205CD7" w:rsidP="00205CD7">
      <w:pPr>
        <w:numPr>
          <w:ilvl w:val="0"/>
          <w:numId w:val="13"/>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hodnotit své výkony, kvalitu své práce a schopnost učit se</w:t>
      </w:r>
    </w:p>
    <w:p w14:paraId="3188AC95" w14:textId="77777777" w:rsidR="00205CD7" w:rsidRPr="00E755EF" w:rsidRDefault="00205CD7" w:rsidP="00205CD7">
      <w:pPr>
        <w:numPr>
          <w:ilvl w:val="0"/>
          <w:numId w:val="13"/>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stanovit si reálné cíle</w:t>
      </w:r>
    </w:p>
    <w:p w14:paraId="6351901E" w14:textId="77777777" w:rsidR="00205CD7" w:rsidRPr="00E755EF" w:rsidRDefault="00205CD7" w:rsidP="00205CD7">
      <w:pPr>
        <w:numPr>
          <w:ilvl w:val="0"/>
          <w:numId w:val="13"/>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plánovat metody, jak dosáhnout stanovených cílů.</w:t>
      </w:r>
    </w:p>
    <w:p w14:paraId="4B12AD62" w14:textId="77777777" w:rsidR="00205CD7" w:rsidRPr="00E755EF" w:rsidRDefault="00205CD7" w:rsidP="00205CD7">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Sebehodnocení umožňuje všem žákům zažít pocit úspěchu.</w:t>
      </w:r>
    </w:p>
    <w:p w14:paraId="26926451" w14:textId="77777777" w:rsidR="00205CD7" w:rsidRPr="00E755EF" w:rsidRDefault="00205CD7" w:rsidP="00205CD7">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Význam sebehodnocení pro žáky</w:t>
      </w:r>
      <w:r w:rsidRPr="00E755EF">
        <w:rPr>
          <w:rFonts w:ascii="Times New Roman" w:eastAsia="Times New Roman" w:hAnsi="Times New Roman" w:cs="Times New Roman"/>
          <w:color w:val="22313F"/>
          <w:sz w:val="24"/>
          <w:szCs w:val="24"/>
          <w:lang w:eastAsia="cs-CZ"/>
        </w:rPr>
        <w:br/>
        <w:t>Sebehodnocení umožňuje žákům:</w:t>
      </w:r>
    </w:p>
    <w:p w14:paraId="591F377D" w14:textId="77777777" w:rsidR="00205CD7" w:rsidRPr="00E755EF" w:rsidRDefault="00205CD7" w:rsidP="00205CD7">
      <w:pPr>
        <w:numPr>
          <w:ilvl w:val="0"/>
          <w:numId w:val="14"/>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poznat své slabé a silné stránky, potřeby a rozvoj</w:t>
      </w:r>
    </w:p>
    <w:p w14:paraId="1DA09BDE" w14:textId="77777777" w:rsidR="00205CD7" w:rsidRPr="00E755EF" w:rsidRDefault="00205CD7" w:rsidP="00205CD7">
      <w:pPr>
        <w:numPr>
          <w:ilvl w:val="0"/>
          <w:numId w:val="14"/>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hodnotit svůj postup učení a jeho výsledky</w:t>
      </w:r>
    </w:p>
    <w:p w14:paraId="358844E1" w14:textId="77777777" w:rsidR="00205CD7" w:rsidRPr="00E755EF" w:rsidRDefault="00205CD7" w:rsidP="00205CD7">
      <w:pPr>
        <w:numPr>
          <w:ilvl w:val="0"/>
          <w:numId w:val="14"/>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plánovat proces učení (cíle, metody, výsledky)</w:t>
      </w:r>
    </w:p>
    <w:p w14:paraId="47C72C2D" w14:textId="77777777" w:rsidR="00205CD7" w:rsidRPr="00E755EF" w:rsidRDefault="00205CD7" w:rsidP="00205CD7">
      <w:pPr>
        <w:numPr>
          <w:ilvl w:val="0"/>
          <w:numId w:val="14"/>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aktivně se účastnit procesu hodnocení</w:t>
      </w:r>
    </w:p>
    <w:p w14:paraId="3EF69C48" w14:textId="77777777" w:rsidR="00205CD7" w:rsidRPr="00E755EF" w:rsidRDefault="00205CD7" w:rsidP="00205CD7">
      <w:pPr>
        <w:numPr>
          <w:ilvl w:val="0"/>
          <w:numId w:val="14"/>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rozvíjet pozitivní sebehodnocení a sebepojetí</w:t>
      </w:r>
    </w:p>
    <w:p w14:paraId="15D63925" w14:textId="77777777" w:rsidR="00205CD7" w:rsidRPr="00E755EF" w:rsidRDefault="00205CD7" w:rsidP="00205CD7">
      <w:pPr>
        <w:numPr>
          <w:ilvl w:val="0"/>
          <w:numId w:val="14"/>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být odpovědný za své výsledky v učení</w:t>
      </w:r>
    </w:p>
    <w:p w14:paraId="565B02C0" w14:textId="77777777" w:rsidR="00205CD7" w:rsidRPr="00E755EF" w:rsidRDefault="00205CD7" w:rsidP="00205CD7">
      <w:pPr>
        <w:numPr>
          <w:ilvl w:val="0"/>
          <w:numId w:val="14"/>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rozvíjet dovednosti, které jsou užitečné pro život.</w:t>
      </w:r>
    </w:p>
    <w:p w14:paraId="7C85766F" w14:textId="77777777" w:rsidR="00205CD7" w:rsidRPr="00E755EF" w:rsidRDefault="00205CD7" w:rsidP="00205CD7">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Význam pro rodiče</w:t>
      </w:r>
      <w:r w:rsidRPr="00E755EF">
        <w:rPr>
          <w:rFonts w:ascii="Times New Roman" w:eastAsia="Times New Roman" w:hAnsi="Times New Roman" w:cs="Times New Roman"/>
          <w:color w:val="22313F"/>
          <w:sz w:val="24"/>
          <w:szCs w:val="24"/>
          <w:lang w:eastAsia="cs-CZ"/>
        </w:rPr>
        <w:br/>
        <w:t>Sebehodnocení žáka umožňuje:</w:t>
      </w:r>
    </w:p>
    <w:p w14:paraId="271D75BD" w14:textId="77777777" w:rsidR="00205CD7" w:rsidRPr="00E755EF" w:rsidRDefault="00205CD7" w:rsidP="00205CD7">
      <w:pPr>
        <w:numPr>
          <w:ilvl w:val="0"/>
          <w:numId w:val="15"/>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vhled do žákova učení</w:t>
      </w:r>
    </w:p>
    <w:p w14:paraId="303A9F6A" w14:textId="77777777" w:rsidR="00205CD7" w:rsidRPr="00E755EF" w:rsidRDefault="00205CD7" w:rsidP="00205CD7">
      <w:pPr>
        <w:numPr>
          <w:ilvl w:val="0"/>
          <w:numId w:val="15"/>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komunikovat o učení s žákem</w:t>
      </w:r>
    </w:p>
    <w:p w14:paraId="5402717C" w14:textId="77777777" w:rsidR="00205CD7" w:rsidRPr="00E755EF" w:rsidRDefault="00205CD7" w:rsidP="00205CD7">
      <w:pPr>
        <w:numPr>
          <w:ilvl w:val="0"/>
          <w:numId w:val="15"/>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lastRenderedPageBreak/>
        <w:t>spolupracovat s žákem na dosažení cíle.</w:t>
      </w:r>
    </w:p>
    <w:p w14:paraId="7CC882ED" w14:textId="77777777" w:rsidR="00205CD7" w:rsidRPr="00E755EF" w:rsidRDefault="00205CD7" w:rsidP="00205CD7">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Význam pro učitele</w:t>
      </w:r>
      <w:r w:rsidRPr="00E755EF">
        <w:rPr>
          <w:rFonts w:ascii="Times New Roman" w:eastAsia="Times New Roman" w:hAnsi="Times New Roman" w:cs="Times New Roman"/>
          <w:color w:val="22313F"/>
          <w:sz w:val="24"/>
          <w:szCs w:val="24"/>
          <w:lang w:eastAsia="cs-CZ"/>
        </w:rPr>
        <w:br/>
        <w:t>Sebehodnocení žáka umožňuje:</w:t>
      </w:r>
    </w:p>
    <w:p w14:paraId="3353B8FB" w14:textId="77777777" w:rsidR="00205CD7" w:rsidRPr="00E755EF" w:rsidRDefault="00205CD7" w:rsidP="00205CD7">
      <w:pPr>
        <w:numPr>
          <w:ilvl w:val="0"/>
          <w:numId w:val="16"/>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plánovat výuku tak, aby odpovídala individuálním potřebám žáků</w:t>
      </w:r>
    </w:p>
    <w:p w14:paraId="2DEC4AD4" w14:textId="77777777" w:rsidR="00205CD7" w:rsidRPr="00E755EF" w:rsidRDefault="00205CD7" w:rsidP="00205CD7">
      <w:pPr>
        <w:numPr>
          <w:ilvl w:val="0"/>
          <w:numId w:val="16"/>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komunikovat s rodiči a žáky</w:t>
      </w:r>
    </w:p>
    <w:p w14:paraId="5CFF7218" w14:textId="77777777" w:rsidR="00205CD7" w:rsidRPr="00E755EF" w:rsidRDefault="00205CD7" w:rsidP="00205CD7">
      <w:pPr>
        <w:numPr>
          <w:ilvl w:val="0"/>
          <w:numId w:val="16"/>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nastavit realistické cíle</w:t>
      </w:r>
    </w:p>
    <w:p w14:paraId="4EC8DCB5" w14:textId="77777777" w:rsidR="00205CD7" w:rsidRDefault="00205CD7" w:rsidP="00205CD7">
      <w:pPr>
        <w:numPr>
          <w:ilvl w:val="0"/>
          <w:numId w:val="16"/>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analyzovat a zkvalitňovat výuku</w:t>
      </w:r>
    </w:p>
    <w:p w14:paraId="0AC7EB5E" w14:textId="77777777" w:rsidR="00205CD7" w:rsidRPr="00E755EF" w:rsidRDefault="00205CD7" w:rsidP="00205CD7">
      <w:p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w:t>
      </w:r>
    </w:p>
    <w:p w14:paraId="329D1FEF" w14:textId="77777777" w:rsidR="00205CD7" w:rsidRPr="00E755EF" w:rsidRDefault="00205CD7" w:rsidP="00205CD7">
      <w:pPr>
        <w:spacing w:after="0" w:line="240" w:lineRule="auto"/>
        <w:textAlignment w:val="baseline"/>
        <w:outlineLvl w:val="3"/>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Čl. 7     Celkové hodnocení žáka</w:t>
      </w:r>
    </w:p>
    <w:p w14:paraId="50DEE2CC" w14:textId="77777777" w:rsidR="00205CD7" w:rsidRPr="00E755EF" w:rsidRDefault="00205CD7" w:rsidP="00205CD7">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Celkový prospěch hodnocení zahrnuje výsledky klasifikace z povinných předmětů, povinně volitelných předmětů a chování, nezahrnuje klasifikaci nepovinných předmětů. Stupeň celkového prospěchu se uvádí na vysvědčení.</w:t>
      </w:r>
    </w:p>
    <w:p w14:paraId="11AF972F" w14:textId="77777777" w:rsidR="00205CD7" w:rsidRPr="00E755EF" w:rsidRDefault="00205CD7" w:rsidP="00205CD7">
      <w:pPr>
        <w:numPr>
          <w:ilvl w:val="0"/>
          <w:numId w:val="17"/>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Nelze-li žáka hodnotit na konci prvního pololetí, určí ředitel školy pro jeho hodnocení náhradní termín, a to tak, aby za první pololetí bylo hodnocení provedeno nejpozději do dvou měsíců po skončení prvního pololetí. Není-li možné hodnotit ani v náhradním termínu, žák se za první pololetí nehodnotí.</w:t>
      </w:r>
    </w:p>
    <w:p w14:paraId="1847AF35" w14:textId="77777777" w:rsidR="00205CD7" w:rsidRPr="00E755EF" w:rsidRDefault="00205CD7" w:rsidP="00205CD7">
      <w:pPr>
        <w:numPr>
          <w:ilvl w:val="0"/>
          <w:numId w:val="17"/>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14:paraId="11194286" w14:textId="77777777" w:rsidR="00205CD7" w:rsidRPr="00E755EF" w:rsidRDefault="00205CD7" w:rsidP="00205CD7">
      <w:pPr>
        <w:numPr>
          <w:ilvl w:val="0"/>
          <w:numId w:val="17"/>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Má-li zástupce žáka pochybnosti o správnosti hodnocení na konci prvního nebo druhého pololetí, může do tří dnů ode dne, kdy se o hodnocení prokazatelně dozvěděl, nejpozději však do tří pracovních dnů od vydání vysvědčení, požádat ředitele školy o jeho komisionální přezkoušení; je-li vyučujícím daného předmětu ředitel školy, může zástupce žáka požádat o komisionální přezkoušení krajský úřad. Komisionální přezkoušení se koná nejpozději do 14 dnů od doručení žádosti nebo v termínu dohodnutém se zákonným zástupcem.</w:t>
      </w:r>
    </w:p>
    <w:p w14:paraId="1119BFFC" w14:textId="77777777" w:rsidR="00205CD7" w:rsidRPr="00E755EF" w:rsidRDefault="00205CD7" w:rsidP="00205CD7">
      <w:pPr>
        <w:numPr>
          <w:ilvl w:val="0"/>
          <w:numId w:val="17"/>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V případě žádosti o přezkoumání hodnocení chování žáka nebo hodnocení předmětu s převahou výchovného zaměření posoudí ředitel školy (nebo krajský úřad) dodržení pravidel pro hodnocení dle § 30, odst. 2 zákona č. 561/2004 v platném znění.</w:t>
      </w:r>
    </w:p>
    <w:p w14:paraId="23E6EDF5" w14:textId="77777777" w:rsidR="00205CD7" w:rsidRPr="00E755EF" w:rsidRDefault="00205CD7" w:rsidP="00205CD7">
      <w:pPr>
        <w:numPr>
          <w:ilvl w:val="0"/>
          <w:numId w:val="17"/>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Žák, který plní povinnou školní docházku, opakuje ročník, pokud na konci druhého pololetí neprospěl nebo nemohl být hodnocen. To neplatí o žákovi, který na daném stupni základní školy již jednou opakoval ročník; tomuto žákovi může ředitel na žádost zákonného zástupce povolit opakování ročníku pouze z vážných zdravotních důvodů.</w:t>
      </w:r>
    </w:p>
    <w:p w14:paraId="6D438773" w14:textId="77777777" w:rsidR="00205CD7" w:rsidRPr="00E755EF" w:rsidRDefault="00205CD7" w:rsidP="00205CD7">
      <w:pPr>
        <w:numPr>
          <w:ilvl w:val="0"/>
          <w:numId w:val="17"/>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Opravné zkoušky se konají nejpozději do konce příslušného školního roku v termínu stanoveném ředitelem školy. Žák může v jednom dni skládat pouze jednu opravnou zkoušku. Opravné zkoušky jsou komisionální.</w:t>
      </w:r>
    </w:p>
    <w:p w14:paraId="52B03080" w14:textId="77777777" w:rsidR="00205CD7" w:rsidRPr="00E755EF" w:rsidRDefault="00205CD7" w:rsidP="00205CD7">
      <w:pPr>
        <w:numPr>
          <w:ilvl w:val="0"/>
          <w:numId w:val="17"/>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Žák, který nevykoná opravnou zkoušku úspěšně nebo se k jejímu konání nedostaví, neprospěl. V závažných případech může ředitel školy stanovit náhradní termín opravné zkoušky nejpozději do 15. září následujícího školního roku.</w:t>
      </w:r>
    </w:p>
    <w:p w14:paraId="4C4183BA" w14:textId="77777777" w:rsidR="00205CD7" w:rsidRPr="00E755EF" w:rsidRDefault="00205CD7" w:rsidP="00205CD7">
      <w:pPr>
        <w:spacing w:after="0" w:line="240" w:lineRule="auto"/>
        <w:textAlignment w:val="baseline"/>
        <w:outlineLvl w:val="3"/>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Čl. 8    Informace o prospěchu a chování žáka</w:t>
      </w:r>
    </w:p>
    <w:p w14:paraId="08675FA0" w14:textId="77777777" w:rsidR="00205CD7" w:rsidRPr="00E755EF" w:rsidRDefault="00205CD7" w:rsidP="00205CD7">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Zákonné zástupce žáka informuje o prospěchu a chování žáka:</w:t>
      </w:r>
    </w:p>
    <w:p w14:paraId="00CC2391" w14:textId="77777777" w:rsidR="00205CD7" w:rsidRPr="00E755EF" w:rsidRDefault="00205CD7" w:rsidP="00205CD7">
      <w:pPr>
        <w:numPr>
          <w:ilvl w:val="0"/>
          <w:numId w:val="18"/>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učitel jednotlivých předmětů dle pokynů ředitele školy (třídní schůzky, konzultační dny..)</w:t>
      </w:r>
    </w:p>
    <w:p w14:paraId="327D2C1F" w14:textId="77777777" w:rsidR="00205CD7" w:rsidRPr="00E755EF" w:rsidRDefault="00205CD7" w:rsidP="00205CD7">
      <w:pPr>
        <w:numPr>
          <w:ilvl w:val="0"/>
          <w:numId w:val="18"/>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třídní učitel, nebo učitel, jestliže o to zákonní zástupci žáka požádají.</w:t>
      </w:r>
    </w:p>
    <w:p w14:paraId="07126ED1" w14:textId="77777777" w:rsidR="00205CD7" w:rsidRPr="00E755EF" w:rsidRDefault="00205CD7" w:rsidP="00205CD7">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lastRenderedPageBreak/>
        <w:t>Přechází-li žák do jiné školy, zašle ředitel dosavadní školy škole, na niž žák přechází, dokumentaci o žákovi a záznam o jeho chování a prospěchu za neukončené klasifikační období.</w:t>
      </w:r>
    </w:p>
    <w:p w14:paraId="693206D3" w14:textId="77777777" w:rsidR="00205CD7" w:rsidRPr="00E755EF" w:rsidRDefault="00205CD7" w:rsidP="00205CD7">
      <w:pPr>
        <w:spacing w:after="0" w:line="240" w:lineRule="auto"/>
        <w:textAlignment w:val="baseline"/>
        <w:outlineLvl w:val="3"/>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Čl. 9    Klasifikace chování</w:t>
      </w:r>
    </w:p>
    <w:p w14:paraId="3F3CCC5E" w14:textId="77777777" w:rsidR="00205CD7" w:rsidRPr="00E755EF" w:rsidRDefault="00205CD7" w:rsidP="00205CD7">
      <w:pPr>
        <w:numPr>
          <w:ilvl w:val="0"/>
          <w:numId w:val="19"/>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Klasifikaci chování žáků navrhuje třídní učitel po projednání s učiteli, kteří ve třídě vyučují, a s ostatními učiteli a rozhoduje o ní ředitel po projednání v pedagogické radě.</w:t>
      </w:r>
    </w:p>
    <w:p w14:paraId="1A79101C" w14:textId="77777777" w:rsidR="00205CD7" w:rsidRPr="00E755EF" w:rsidRDefault="00205CD7" w:rsidP="00205CD7">
      <w:pPr>
        <w:numPr>
          <w:ilvl w:val="0"/>
          <w:numId w:val="19"/>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Kritériem pro klasifikaci chování je dodržování pravidel chování (školní řád) a dodržování vnitřního řádu školy během klasifikačního období.</w:t>
      </w:r>
    </w:p>
    <w:p w14:paraId="316BD378" w14:textId="77777777" w:rsidR="00205CD7" w:rsidRPr="00E755EF" w:rsidRDefault="00205CD7" w:rsidP="00205CD7">
      <w:pPr>
        <w:numPr>
          <w:ilvl w:val="0"/>
          <w:numId w:val="19"/>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Při klasifikaci chování se přihlíží k věku, morální a rozumové vyspělosti žáka; k uděleným předchozím opatřením k posílení kázně se přihlíží pouze tehdy, jestliže tato opatření byla neúčinná.</w:t>
      </w:r>
    </w:p>
    <w:p w14:paraId="109C7F82" w14:textId="77777777" w:rsidR="00205CD7" w:rsidRPr="00E755EF" w:rsidRDefault="00205CD7" w:rsidP="00205CD7">
      <w:pPr>
        <w:numPr>
          <w:ilvl w:val="0"/>
          <w:numId w:val="19"/>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Škola hodnotí a klasifikuje žáky za jejich chování ve škole a školních akcích.</w:t>
      </w:r>
    </w:p>
    <w:p w14:paraId="5ED45AB1" w14:textId="77777777" w:rsidR="00205CD7" w:rsidRPr="00E755EF" w:rsidRDefault="00205CD7" w:rsidP="00205CD7">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Kritéria pro jednotlivé stupně klasifikace chování jsou následující:</w:t>
      </w:r>
    </w:p>
    <w:p w14:paraId="13A8288C" w14:textId="77777777" w:rsidR="00205CD7" w:rsidRDefault="00205CD7" w:rsidP="00205CD7">
      <w:pPr>
        <w:spacing w:after="0" w:line="240" w:lineRule="auto"/>
        <w:textAlignment w:val="baseline"/>
        <w:outlineLvl w:val="3"/>
        <w:rPr>
          <w:rFonts w:ascii="Times New Roman" w:eastAsia="Times New Roman" w:hAnsi="Times New Roman" w:cs="Times New Roman"/>
          <w:b/>
          <w:bCs/>
          <w:color w:val="22313F"/>
          <w:sz w:val="24"/>
          <w:szCs w:val="24"/>
          <w:lang w:eastAsia="cs-CZ"/>
        </w:rPr>
      </w:pPr>
      <w:r w:rsidRPr="00E755EF">
        <w:rPr>
          <w:rFonts w:ascii="Times New Roman" w:eastAsia="Times New Roman" w:hAnsi="Times New Roman" w:cs="Times New Roman"/>
          <w:b/>
          <w:bCs/>
          <w:color w:val="22313F"/>
          <w:sz w:val="24"/>
          <w:szCs w:val="24"/>
          <w:lang w:eastAsia="cs-CZ"/>
        </w:rPr>
        <w:t>Čl. 10    Výchovná opatření</w:t>
      </w:r>
    </w:p>
    <w:p w14:paraId="35283A15" w14:textId="77777777" w:rsidR="00205CD7" w:rsidRDefault="00205CD7" w:rsidP="00205CD7">
      <w:pPr>
        <w:spacing w:after="0" w:line="240" w:lineRule="auto"/>
        <w:textAlignment w:val="baseline"/>
        <w:outlineLvl w:val="3"/>
        <w:rPr>
          <w:rFonts w:ascii="Times New Roman" w:eastAsia="Times New Roman" w:hAnsi="Times New Roman" w:cs="Times New Roman"/>
          <w:b/>
          <w:bCs/>
          <w:color w:val="22313F"/>
          <w:sz w:val="24"/>
          <w:szCs w:val="24"/>
          <w:lang w:eastAsia="cs-CZ"/>
        </w:rPr>
      </w:pPr>
    </w:p>
    <w:p w14:paraId="63490C72" w14:textId="77777777" w:rsidR="00205CD7" w:rsidRPr="001C07E8" w:rsidRDefault="00205CD7" w:rsidP="00205CD7">
      <w:pPr>
        <w:jc w:val="both"/>
        <w:rPr>
          <w:rFonts w:ascii="Times New Roman" w:hAnsi="Times New Roman" w:cs="Times New Roman"/>
          <w:sz w:val="24"/>
          <w:szCs w:val="24"/>
        </w:rPr>
      </w:pPr>
      <w:r w:rsidRPr="001C07E8">
        <w:rPr>
          <w:rFonts w:ascii="Times New Roman" w:hAnsi="Times New Roman" w:cs="Times New Roman"/>
          <w:sz w:val="24"/>
          <w:szCs w:val="24"/>
        </w:rPr>
        <w:t>1. Chování žáka ve škole a na akcích pořádaných školou se v případě použití klasifikace hodnotí na vysvědčení stupni:</w:t>
      </w:r>
    </w:p>
    <w:p w14:paraId="046F62EF" w14:textId="77777777" w:rsidR="00205CD7" w:rsidRPr="001C07E8" w:rsidRDefault="00205CD7" w:rsidP="00205CD7">
      <w:pPr>
        <w:jc w:val="both"/>
        <w:rPr>
          <w:rFonts w:ascii="Times New Roman" w:hAnsi="Times New Roman" w:cs="Times New Roman"/>
          <w:sz w:val="24"/>
          <w:szCs w:val="24"/>
        </w:rPr>
      </w:pPr>
      <w:r w:rsidRPr="001C07E8">
        <w:rPr>
          <w:rFonts w:ascii="Times New Roman" w:hAnsi="Times New Roman" w:cs="Times New Roman"/>
          <w:sz w:val="24"/>
          <w:szCs w:val="24"/>
        </w:rPr>
        <w:t>a) 1 - velmi dobré,</w:t>
      </w:r>
    </w:p>
    <w:p w14:paraId="4033256B" w14:textId="77777777" w:rsidR="00205CD7" w:rsidRPr="001C07E8" w:rsidRDefault="00205CD7" w:rsidP="00205CD7">
      <w:pPr>
        <w:jc w:val="both"/>
        <w:rPr>
          <w:rFonts w:ascii="Times New Roman" w:hAnsi="Times New Roman" w:cs="Times New Roman"/>
          <w:sz w:val="24"/>
          <w:szCs w:val="24"/>
        </w:rPr>
      </w:pPr>
      <w:r w:rsidRPr="001C07E8">
        <w:rPr>
          <w:rFonts w:ascii="Times New Roman" w:hAnsi="Times New Roman" w:cs="Times New Roman"/>
          <w:sz w:val="24"/>
          <w:szCs w:val="24"/>
        </w:rPr>
        <w:t>b) 2 - uspokojivé,</w:t>
      </w:r>
    </w:p>
    <w:p w14:paraId="052F555D" w14:textId="77777777" w:rsidR="00205CD7" w:rsidRPr="001C07E8" w:rsidRDefault="00205CD7" w:rsidP="00205CD7">
      <w:pPr>
        <w:jc w:val="both"/>
        <w:rPr>
          <w:rFonts w:ascii="Times New Roman" w:hAnsi="Times New Roman" w:cs="Times New Roman"/>
          <w:sz w:val="24"/>
          <w:szCs w:val="24"/>
        </w:rPr>
      </w:pPr>
      <w:r w:rsidRPr="001C07E8">
        <w:rPr>
          <w:rFonts w:ascii="Times New Roman" w:hAnsi="Times New Roman" w:cs="Times New Roman"/>
          <w:sz w:val="24"/>
          <w:szCs w:val="24"/>
        </w:rPr>
        <w:t>c) 3 - neuspokojivé.</w:t>
      </w:r>
    </w:p>
    <w:p w14:paraId="03EA7BF3" w14:textId="77777777" w:rsidR="00205CD7" w:rsidRPr="001C07E8" w:rsidRDefault="00205CD7" w:rsidP="00205CD7">
      <w:pPr>
        <w:jc w:val="both"/>
        <w:rPr>
          <w:rFonts w:ascii="Times New Roman" w:hAnsi="Times New Roman" w:cs="Times New Roman"/>
          <w:sz w:val="24"/>
          <w:szCs w:val="24"/>
        </w:rPr>
      </w:pPr>
      <w:r w:rsidRPr="001C07E8">
        <w:rPr>
          <w:rFonts w:ascii="Times New Roman" w:hAnsi="Times New Roman" w:cs="Times New Roman"/>
          <w:b/>
          <w:sz w:val="24"/>
          <w:szCs w:val="24"/>
        </w:rPr>
        <w:t>Stupeň 1 (velmi dobré):</w:t>
      </w:r>
      <w:r w:rsidRPr="001C07E8">
        <w:rPr>
          <w:rFonts w:ascii="Times New Roman" w:hAnsi="Times New Roman" w:cs="Times New Roman"/>
          <w:sz w:val="24"/>
          <w:szCs w:val="24"/>
        </w:rPr>
        <w:t xml:space="preserve"> žák uvědoměle dodržuje pravidla chování a ustanovení řádu školy. Méně závažných přestupků se dopouští ojediněle. Žák je však přístupný výchovnému působení a snaží se své chyby napravit.     </w:t>
      </w:r>
    </w:p>
    <w:p w14:paraId="55A1BE5E" w14:textId="77777777" w:rsidR="00205CD7" w:rsidRPr="001C07E8" w:rsidRDefault="00205CD7" w:rsidP="00205CD7">
      <w:pPr>
        <w:jc w:val="both"/>
        <w:rPr>
          <w:rFonts w:ascii="Times New Roman" w:hAnsi="Times New Roman" w:cs="Times New Roman"/>
          <w:sz w:val="24"/>
          <w:szCs w:val="24"/>
        </w:rPr>
      </w:pPr>
      <w:r w:rsidRPr="001C07E8">
        <w:rPr>
          <w:rFonts w:ascii="Times New Roman" w:hAnsi="Times New Roman" w:cs="Times New Roman"/>
          <w:b/>
          <w:sz w:val="24"/>
          <w:szCs w:val="24"/>
        </w:rPr>
        <w:t>Stupeň 2 (uspokojivé):</w:t>
      </w:r>
      <w:r w:rsidRPr="001C07E8">
        <w:rPr>
          <w:rFonts w:ascii="Times New Roman" w:hAnsi="Times New Roman" w:cs="Times New Roman"/>
          <w:sz w:val="24"/>
          <w:szCs w:val="24"/>
        </w:rPr>
        <w:t xml:space="preserve"> 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dopouští dalších přestupků, narušuje výchovně vzdělávací činnost školy, ohrožuje bezpečnost a zdraví svoje nebo jiných osob.</w:t>
      </w:r>
    </w:p>
    <w:p w14:paraId="3910F29E" w14:textId="77777777" w:rsidR="00205CD7" w:rsidRPr="001C07E8" w:rsidRDefault="00205CD7" w:rsidP="00205CD7">
      <w:pPr>
        <w:jc w:val="both"/>
        <w:rPr>
          <w:rFonts w:ascii="Times New Roman" w:hAnsi="Times New Roman" w:cs="Times New Roman"/>
          <w:sz w:val="24"/>
          <w:szCs w:val="24"/>
        </w:rPr>
      </w:pPr>
      <w:r w:rsidRPr="001C07E8">
        <w:rPr>
          <w:rFonts w:ascii="Times New Roman" w:hAnsi="Times New Roman" w:cs="Times New Roman"/>
          <w:b/>
          <w:sz w:val="24"/>
          <w:szCs w:val="24"/>
        </w:rPr>
        <w:t>Stupeň 3 (neuspokojivé):</w:t>
      </w:r>
      <w:r w:rsidRPr="001C07E8">
        <w:rPr>
          <w:rFonts w:ascii="Times New Roman" w:hAnsi="Times New Roman" w:cs="Times New Roman"/>
          <w:sz w:val="24"/>
          <w:szCs w:val="24"/>
        </w:rPr>
        <w:t xml:space="preserve"> chování žáka ve škole je v příkrém rozporu s pravidly slušného chování. Dopustí se takových závažných přestupků proti vnitřnímu řádu školy nebo provinění, že je jimi vážně ohrožena výchova nebo bezpečnost a zdraví jiných osob. Záměrně narušuje hrubým způsobem výchovně vzdělávací činnost školy. Zpravidla se přes důtku ředitele školy dopouští dalších přestupků.</w:t>
      </w:r>
    </w:p>
    <w:p w14:paraId="5A386266" w14:textId="77777777" w:rsidR="00205CD7" w:rsidRPr="001A280B" w:rsidRDefault="00205CD7" w:rsidP="00205CD7">
      <w:pPr>
        <w:jc w:val="both"/>
        <w:rPr>
          <w:sz w:val="20"/>
          <w:szCs w:val="20"/>
        </w:rPr>
      </w:pPr>
    </w:p>
    <w:p w14:paraId="4023DC70" w14:textId="77777777" w:rsidR="00205CD7" w:rsidRPr="00E755EF" w:rsidRDefault="00205CD7" w:rsidP="00205CD7">
      <w:pPr>
        <w:spacing w:after="0" w:line="240" w:lineRule="auto"/>
        <w:textAlignment w:val="baseline"/>
        <w:outlineLvl w:val="3"/>
        <w:rPr>
          <w:rFonts w:ascii="Times New Roman" w:eastAsia="Times New Roman" w:hAnsi="Times New Roman" w:cs="Times New Roman"/>
          <w:color w:val="22313F"/>
          <w:sz w:val="24"/>
          <w:szCs w:val="24"/>
          <w:lang w:eastAsia="cs-CZ"/>
        </w:rPr>
      </w:pPr>
    </w:p>
    <w:p w14:paraId="3ACC986B" w14:textId="77777777" w:rsidR="00205CD7" w:rsidRPr="00E755EF" w:rsidRDefault="00205CD7" w:rsidP="00205CD7">
      <w:pPr>
        <w:numPr>
          <w:ilvl w:val="0"/>
          <w:numId w:val="20"/>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Výchovná opatření jsou pochvaly a jiná ocenění a opatření k posílení kázně.</w:t>
      </w:r>
    </w:p>
    <w:p w14:paraId="560011A5" w14:textId="77777777" w:rsidR="00205CD7" w:rsidRPr="00E755EF" w:rsidRDefault="00205CD7" w:rsidP="00205CD7">
      <w:pPr>
        <w:numPr>
          <w:ilvl w:val="0"/>
          <w:numId w:val="20"/>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Ředitel školy může žákovi po projednání v pedagogické radě udělit</w:t>
      </w:r>
      <w:r w:rsidRPr="00E755EF">
        <w:rPr>
          <w:rFonts w:ascii="Times New Roman" w:eastAsia="Times New Roman" w:hAnsi="Times New Roman" w:cs="Times New Roman"/>
          <w:b/>
          <w:bCs/>
          <w:color w:val="22313F"/>
          <w:sz w:val="24"/>
          <w:szCs w:val="24"/>
          <w:lang w:eastAsia="cs-CZ"/>
        </w:rPr>
        <w:t> pochvalu </w:t>
      </w:r>
      <w:r w:rsidRPr="00E755EF">
        <w:rPr>
          <w:rFonts w:ascii="Times New Roman" w:eastAsia="Times New Roman" w:hAnsi="Times New Roman" w:cs="Times New Roman"/>
          <w:color w:val="22313F"/>
          <w:sz w:val="24"/>
          <w:szCs w:val="24"/>
          <w:lang w:eastAsia="cs-CZ"/>
        </w:rPr>
        <w:t>za mimořádný projev humánnosti, občanské a školní iniciativy, za záslužný nebo statečný čin, za mimořádně úspěšnou práci.</w:t>
      </w:r>
    </w:p>
    <w:p w14:paraId="5BB1B970" w14:textId="77777777" w:rsidR="00205CD7" w:rsidRPr="00E755EF" w:rsidRDefault="00205CD7" w:rsidP="00205CD7">
      <w:pPr>
        <w:numPr>
          <w:ilvl w:val="0"/>
          <w:numId w:val="20"/>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Třídní učitel může žákovi udělit </w:t>
      </w:r>
      <w:r w:rsidRPr="00E755EF">
        <w:rPr>
          <w:rFonts w:ascii="Times New Roman" w:eastAsia="Times New Roman" w:hAnsi="Times New Roman" w:cs="Times New Roman"/>
          <w:b/>
          <w:bCs/>
          <w:color w:val="22313F"/>
          <w:sz w:val="24"/>
          <w:szCs w:val="24"/>
          <w:lang w:eastAsia="cs-CZ"/>
        </w:rPr>
        <w:t>pochvalu</w:t>
      </w:r>
      <w:r w:rsidRPr="00E755EF">
        <w:rPr>
          <w:rFonts w:ascii="Times New Roman" w:eastAsia="Times New Roman" w:hAnsi="Times New Roman" w:cs="Times New Roman"/>
          <w:color w:val="22313F"/>
          <w:sz w:val="24"/>
          <w:szCs w:val="24"/>
          <w:lang w:eastAsia="cs-CZ"/>
        </w:rPr>
        <w:t> nebo jiné ocenění za výrazný projev školní iniciativy nebo za déletrvající úspěšnou práci ve škole, ve sportu apod.</w:t>
      </w:r>
    </w:p>
    <w:p w14:paraId="4C23D700" w14:textId="77777777" w:rsidR="00205CD7" w:rsidRPr="00E755EF" w:rsidRDefault="00205CD7" w:rsidP="00205CD7">
      <w:pPr>
        <w:numPr>
          <w:ilvl w:val="0"/>
          <w:numId w:val="20"/>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lastRenderedPageBreak/>
        <w:t>Třídní učitel může žákovi podle závažnosti provinění udělit </w:t>
      </w:r>
      <w:r w:rsidRPr="00E755EF">
        <w:rPr>
          <w:rFonts w:ascii="Times New Roman" w:eastAsia="Times New Roman" w:hAnsi="Times New Roman" w:cs="Times New Roman"/>
          <w:b/>
          <w:bCs/>
          <w:color w:val="22313F"/>
          <w:sz w:val="24"/>
          <w:szCs w:val="24"/>
          <w:lang w:eastAsia="cs-CZ"/>
        </w:rPr>
        <w:t>napomenutí nebo důtku</w:t>
      </w:r>
      <w:r w:rsidRPr="00E755EF">
        <w:rPr>
          <w:rFonts w:ascii="Times New Roman" w:eastAsia="Times New Roman" w:hAnsi="Times New Roman" w:cs="Times New Roman"/>
          <w:color w:val="22313F"/>
          <w:sz w:val="24"/>
          <w:szCs w:val="24"/>
          <w:lang w:eastAsia="cs-CZ"/>
        </w:rPr>
        <w:t>; udělení důtky TU neprodleně oznámí řediteli školy.</w:t>
      </w:r>
    </w:p>
    <w:p w14:paraId="15FC089F" w14:textId="77777777" w:rsidR="00205CD7" w:rsidRPr="00E755EF" w:rsidRDefault="00205CD7" w:rsidP="00205CD7">
      <w:pPr>
        <w:numPr>
          <w:ilvl w:val="0"/>
          <w:numId w:val="20"/>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Ředitel školy může žákovi po projednání v pedagogické radě udělit </w:t>
      </w:r>
      <w:r w:rsidRPr="00E755EF">
        <w:rPr>
          <w:rFonts w:ascii="Times New Roman" w:eastAsia="Times New Roman" w:hAnsi="Times New Roman" w:cs="Times New Roman"/>
          <w:b/>
          <w:bCs/>
          <w:color w:val="22313F"/>
          <w:sz w:val="24"/>
          <w:szCs w:val="24"/>
          <w:lang w:eastAsia="cs-CZ"/>
        </w:rPr>
        <w:t>důtku ředitele školy.</w:t>
      </w:r>
    </w:p>
    <w:p w14:paraId="00E38BA4" w14:textId="77777777" w:rsidR="00205CD7" w:rsidRPr="00E755EF" w:rsidRDefault="00205CD7" w:rsidP="00205CD7">
      <w:pPr>
        <w:numPr>
          <w:ilvl w:val="0"/>
          <w:numId w:val="20"/>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Ředitel školy nebo třídní učitel oznámí důvody udělení výchovného opatření prokazatelným způsobem zástupci žáka.</w:t>
      </w:r>
    </w:p>
    <w:p w14:paraId="3470B7D2" w14:textId="77777777" w:rsidR="00205CD7" w:rsidRPr="00E755EF" w:rsidRDefault="00205CD7" w:rsidP="00205CD7">
      <w:pPr>
        <w:numPr>
          <w:ilvl w:val="0"/>
          <w:numId w:val="20"/>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Třídní učitel zaznamenává udělení výchovného opatření</w:t>
      </w:r>
      <w:r w:rsidRPr="00E755EF">
        <w:rPr>
          <w:rFonts w:ascii="Times New Roman" w:eastAsia="Times New Roman" w:hAnsi="Times New Roman" w:cs="Times New Roman"/>
          <w:b/>
          <w:bCs/>
          <w:color w:val="22313F"/>
          <w:sz w:val="24"/>
          <w:szCs w:val="24"/>
          <w:lang w:eastAsia="cs-CZ"/>
        </w:rPr>
        <w:t> do katalogového listu</w:t>
      </w:r>
      <w:r w:rsidRPr="00E755EF">
        <w:rPr>
          <w:rFonts w:ascii="Times New Roman" w:eastAsia="Times New Roman" w:hAnsi="Times New Roman" w:cs="Times New Roman"/>
          <w:color w:val="22313F"/>
          <w:sz w:val="24"/>
          <w:szCs w:val="24"/>
          <w:lang w:eastAsia="cs-CZ"/>
        </w:rPr>
        <w:t> žáka.</w:t>
      </w:r>
    </w:p>
    <w:p w14:paraId="6348B154" w14:textId="77777777" w:rsidR="00205CD7" w:rsidRPr="00E755EF" w:rsidRDefault="00205CD7" w:rsidP="00205CD7">
      <w:pPr>
        <w:numPr>
          <w:ilvl w:val="0"/>
          <w:numId w:val="20"/>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Za jeden přestupek se uděluje žákovi pouze jedno opatření k posílení kázně.</w:t>
      </w:r>
    </w:p>
    <w:p w14:paraId="76C7D823" w14:textId="77777777" w:rsidR="00205CD7" w:rsidRPr="00E755EF" w:rsidRDefault="00205CD7" w:rsidP="00205CD7">
      <w:pPr>
        <w:spacing w:after="0" w:line="240" w:lineRule="auto"/>
        <w:textAlignment w:val="baseline"/>
        <w:outlineLvl w:val="3"/>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Čl. 11    Kritéria pro udělování výchovných opatření</w:t>
      </w:r>
    </w:p>
    <w:p w14:paraId="6BBBBF88" w14:textId="77777777" w:rsidR="00205CD7" w:rsidRPr="00E755EF" w:rsidRDefault="00205CD7" w:rsidP="00205CD7">
      <w:pPr>
        <w:spacing w:after="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bdr w:val="none" w:sz="0" w:space="0" w:color="auto" w:frame="1"/>
          <w:lang w:eastAsia="cs-CZ"/>
        </w:rPr>
        <w:br/>
      </w:r>
      <w:r w:rsidRPr="00E755EF">
        <w:rPr>
          <w:rFonts w:ascii="Times New Roman" w:eastAsia="Times New Roman" w:hAnsi="Times New Roman" w:cs="Times New Roman"/>
          <w:b/>
          <w:bCs/>
          <w:color w:val="22313F"/>
          <w:sz w:val="24"/>
          <w:szCs w:val="24"/>
          <w:u w:val="single"/>
          <w:lang w:eastAsia="cs-CZ"/>
        </w:rPr>
        <w:t>Pochvala třídního učitele :</w:t>
      </w:r>
      <w:r w:rsidRPr="00E755EF">
        <w:rPr>
          <w:rFonts w:ascii="Times New Roman" w:eastAsia="Times New Roman" w:hAnsi="Times New Roman" w:cs="Times New Roman"/>
          <w:color w:val="22313F"/>
          <w:sz w:val="24"/>
          <w:szCs w:val="24"/>
          <w:lang w:eastAsia="cs-CZ"/>
        </w:rPr>
        <w:br/>
        <w:t>uděluje průběžně třídní učitel za výborné výsledky v práci žáka</w:t>
      </w:r>
      <w:r w:rsidRPr="00E755EF">
        <w:rPr>
          <w:rFonts w:ascii="Times New Roman" w:eastAsia="Times New Roman" w:hAnsi="Times New Roman" w:cs="Times New Roman"/>
          <w:color w:val="22313F"/>
          <w:sz w:val="24"/>
          <w:szCs w:val="24"/>
          <w:lang w:eastAsia="cs-CZ"/>
        </w:rPr>
        <w:br/>
        <w:t>– např.:</w:t>
      </w:r>
    </w:p>
    <w:p w14:paraId="1CAFB853" w14:textId="77777777" w:rsidR="00205CD7" w:rsidRPr="00E755EF" w:rsidRDefault="00205CD7" w:rsidP="00205CD7">
      <w:pPr>
        <w:numPr>
          <w:ilvl w:val="0"/>
          <w:numId w:val="21"/>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za účast ve školním kole sportovních a předmětových soutěží</w:t>
      </w:r>
    </w:p>
    <w:p w14:paraId="1C3EFBA1" w14:textId="77777777" w:rsidR="00205CD7" w:rsidRPr="00E755EF" w:rsidRDefault="00205CD7" w:rsidP="00205CD7">
      <w:pPr>
        <w:numPr>
          <w:ilvl w:val="0"/>
          <w:numId w:val="21"/>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za aktivní přístup k plnění školních povinností</w:t>
      </w:r>
    </w:p>
    <w:p w14:paraId="37482129" w14:textId="77777777" w:rsidR="00205CD7" w:rsidRPr="00E755EF" w:rsidRDefault="00205CD7" w:rsidP="00205CD7">
      <w:pPr>
        <w:numPr>
          <w:ilvl w:val="0"/>
          <w:numId w:val="21"/>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za vylepšování třídního a školního prostředí</w:t>
      </w:r>
    </w:p>
    <w:p w14:paraId="652CFB48" w14:textId="77777777" w:rsidR="00205CD7" w:rsidRPr="00E755EF" w:rsidRDefault="00205CD7" w:rsidP="00205CD7">
      <w:pPr>
        <w:numPr>
          <w:ilvl w:val="0"/>
          <w:numId w:val="21"/>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za jednorázovou pomoc při organizaci školních akcí (soutěže, výlety, exkurze).</w:t>
      </w:r>
    </w:p>
    <w:p w14:paraId="09B0EDC0" w14:textId="77777777" w:rsidR="00205CD7" w:rsidRPr="00E755EF" w:rsidRDefault="00205CD7" w:rsidP="00205CD7">
      <w:pPr>
        <w:spacing w:after="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u w:val="single"/>
          <w:lang w:eastAsia="cs-CZ"/>
        </w:rPr>
        <w:t>Pochvala ředitele školy</w:t>
      </w:r>
      <w:r w:rsidRPr="00E755EF">
        <w:rPr>
          <w:rFonts w:ascii="Times New Roman" w:eastAsia="Times New Roman" w:hAnsi="Times New Roman" w:cs="Times New Roman"/>
          <w:b/>
          <w:bCs/>
          <w:color w:val="22313F"/>
          <w:sz w:val="24"/>
          <w:szCs w:val="24"/>
          <w:lang w:eastAsia="cs-CZ"/>
        </w:rPr>
        <w:t> :</w:t>
      </w:r>
      <w:r w:rsidRPr="00E755EF">
        <w:rPr>
          <w:rFonts w:ascii="Times New Roman" w:eastAsia="Times New Roman" w:hAnsi="Times New Roman" w:cs="Times New Roman"/>
          <w:color w:val="22313F"/>
          <w:sz w:val="24"/>
          <w:szCs w:val="24"/>
          <w:lang w:eastAsia="cs-CZ"/>
        </w:rPr>
        <w:br/>
        <w:t>uděluje průběžně ředitel školy za výtečné výsledky v práci žáka</w:t>
      </w:r>
    </w:p>
    <w:p w14:paraId="639D8423" w14:textId="77777777" w:rsidR="00205CD7" w:rsidRPr="00E755EF" w:rsidRDefault="00205CD7" w:rsidP="00205CD7">
      <w:pPr>
        <w:numPr>
          <w:ilvl w:val="0"/>
          <w:numId w:val="22"/>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 např.</w:t>
      </w:r>
    </w:p>
    <w:p w14:paraId="2CE3250F" w14:textId="77777777" w:rsidR="00205CD7" w:rsidRPr="00E755EF" w:rsidRDefault="00205CD7" w:rsidP="00205CD7">
      <w:pPr>
        <w:numPr>
          <w:ilvl w:val="0"/>
          <w:numId w:val="22"/>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za výtečné výsledky v okresních a krajských kolech sportovních a předmětových soutěží a olympiád</w:t>
      </w:r>
    </w:p>
    <w:p w14:paraId="21116AF8" w14:textId="77777777" w:rsidR="00205CD7" w:rsidRPr="00E755EF" w:rsidRDefault="00205CD7" w:rsidP="00205CD7">
      <w:pPr>
        <w:numPr>
          <w:ilvl w:val="0"/>
          <w:numId w:val="22"/>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za samostatnou celoroční práci ve prospěch dobrého jména školy, za příspěvky na internetové stránky</w:t>
      </w:r>
    </w:p>
    <w:p w14:paraId="3441809D" w14:textId="77777777" w:rsidR="00205CD7" w:rsidRPr="00E755EF" w:rsidRDefault="00205CD7" w:rsidP="00205CD7">
      <w:pPr>
        <w:numPr>
          <w:ilvl w:val="0"/>
          <w:numId w:val="22"/>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za zvlášť významné činy ve prospěch obce ( ekologické aktivity, protidrogová prevence, individuální sportovní úspěchy v celostátním měřítku).</w:t>
      </w:r>
    </w:p>
    <w:p w14:paraId="4FEFDCAD" w14:textId="77777777" w:rsidR="00205CD7" w:rsidRPr="00E755EF" w:rsidRDefault="00205CD7" w:rsidP="00205CD7">
      <w:pPr>
        <w:spacing w:after="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u w:val="single"/>
          <w:lang w:eastAsia="cs-CZ"/>
        </w:rPr>
        <w:t>Napomenutí třídního učitele :</w:t>
      </w:r>
      <w:r w:rsidRPr="00E755EF">
        <w:rPr>
          <w:rFonts w:ascii="Times New Roman" w:eastAsia="Times New Roman" w:hAnsi="Times New Roman" w:cs="Times New Roman"/>
          <w:color w:val="22313F"/>
          <w:sz w:val="24"/>
          <w:szCs w:val="24"/>
          <w:u w:val="single"/>
          <w:bdr w:val="none" w:sz="0" w:space="0" w:color="auto" w:frame="1"/>
          <w:lang w:eastAsia="cs-CZ"/>
        </w:rPr>
        <w:t> </w:t>
      </w:r>
    </w:p>
    <w:p w14:paraId="3FF1CA4A" w14:textId="77777777" w:rsidR="00205CD7" w:rsidRPr="00E755EF" w:rsidRDefault="00205CD7" w:rsidP="00205CD7">
      <w:pPr>
        <w:spacing w:after="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uděluje třídní učitel </w:t>
      </w:r>
      <w:r w:rsidRPr="00E755EF">
        <w:rPr>
          <w:rFonts w:ascii="Times New Roman" w:eastAsia="Times New Roman" w:hAnsi="Times New Roman" w:cs="Times New Roman"/>
          <w:b/>
          <w:bCs/>
          <w:color w:val="22313F"/>
          <w:sz w:val="24"/>
          <w:szCs w:val="24"/>
          <w:lang w:eastAsia="cs-CZ"/>
        </w:rPr>
        <w:t>za drobné</w:t>
      </w:r>
      <w:r w:rsidRPr="00E755EF">
        <w:rPr>
          <w:rFonts w:ascii="Times New Roman" w:eastAsia="Times New Roman" w:hAnsi="Times New Roman" w:cs="Times New Roman"/>
          <w:color w:val="22313F"/>
          <w:sz w:val="24"/>
          <w:szCs w:val="24"/>
          <w:lang w:eastAsia="cs-CZ"/>
        </w:rPr>
        <w:t> přestupky a opomenutí</w:t>
      </w:r>
      <w:r w:rsidRPr="00E755EF">
        <w:rPr>
          <w:rFonts w:ascii="Times New Roman" w:eastAsia="Times New Roman" w:hAnsi="Times New Roman" w:cs="Times New Roman"/>
          <w:color w:val="22313F"/>
          <w:sz w:val="24"/>
          <w:szCs w:val="24"/>
          <w:lang w:eastAsia="cs-CZ"/>
        </w:rPr>
        <w:br/>
        <w:t>– např.:</w:t>
      </w:r>
    </w:p>
    <w:p w14:paraId="39EA52DF" w14:textId="77777777" w:rsidR="00205CD7" w:rsidRPr="00E755EF" w:rsidRDefault="00205CD7" w:rsidP="00205CD7">
      <w:pPr>
        <w:numPr>
          <w:ilvl w:val="0"/>
          <w:numId w:val="23"/>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za neslušné chování vůči spolužákům a zaměstnancům školy</w:t>
      </w:r>
    </w:p>
    <w:p w14:paraId="6D7A149E" w14:textId="77777777" w:rsidR="00205CD7" w:rsidRPr="00E755EF" w:rsidRDefault="00205CD7" w:rsidP="00205CD7">
      <w:pPr>
        <w:numPr>
          <w:ilvl w:val="0"/>
          <w:numId w:val="23"/>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za neoprávněný pobyt ve škole mimo vyučování</w:t>
      </w:r>
    </w:p>
    <w:p w14:paraId="7F75E8E8" w14:textId="77777777" w:rsidR="00205CD7" w:rsidRPr="00E755EF" w:rsidRDefault="00205CD7" w:rsidP="00205CD7">
      <w:pPr>
        <w:numPr>
          <w:ilvl w:val="0"/>
          <w:numId w:val="23"/>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za pozdní neodůvodněný příchod na vyučování.</w:t>
      </w:r>
    </w:p>
    <w:p w14:paraId="697501B1" w14:textId="77777777" w:rsidR="00205CD7" w:rsidRPr="00E755EF" w:rsidRDefault="00205CD7" w:rsidP="00205CD7">
      <w:pPr>
        <w:spacing w:after="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u w:val="single"/>
          <w:lang w:eastAsia="cs-CZ"/>
        </w:rPr>
        <w:t>Důtka třídního učitele : </w:t>
      </w:r>
    </w:p>
    <w:p w14:paraId="48CED56B" w14:textId="77777777" w:rsidR="00205CD7" w:rsidRPr="00E755EF" w:rsidRDefault="00205CD7" w:rsidP="00205CD7">
      <w:pPr>
        <w:spacing w:after="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uděluje průběžně třídní učitel </w:t>
      </w:r>
      <w:r w:rsidRPr="00E755EF">
        <w:rPr>
          <w:rFonts w:ascii="Times New Roman" w:eastAsia="Times New Roman" w:hAnsi="Times New Roman" w:cs="Times New Roman"/>
          <w:b/>
          <w:bCs/>
          <w:color w:val="22313F"/>
          <w:sz w:val="24"/>
          <w:szCs w:val="24"/>
          <w:lang w:eastAsia="cs-CZ"/>
        </w:rPr>
        <w:t>za opakované</w:t>
      </w:r>
      <w:r w:rsidRPr="00E755EF">
        <w:rPr>
          <w:rFonts w:ascii="Times New Roman" w:eastAsia="Times New Roman" w:hAnsi="Times New Roman" w:cs="Times New Roman"/>
          <w:color w:val="22313F"/>
          <w:sz w:val="24"/>
          <w:szCs w:val="24"/>
          <w:lang w:eastAsia="cs-CZ"/>
        </w:rPr>
        <w:t> přestupky a opomenutí</w:t>
      </w:r>
    </w:p>
    <w:p w14:paraId="41DE35D9" w14:textId="77777777" w:rsidR="00205CD7" w:rsidRPr="00E755EF" w:rsidRDefault="00205CD7" w:rsidP="00205CD7">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 např.:</w:t>
      </w:r>
    </w:p>
    <w:p w14:paraId="04C4A6B8" w14:textId="77777777" w:rsidR="00205CD7" w:rsidRPr="00E755EF" w:rsidRDefault="00205CD7" w:rsidP="00205CD7">
      <w:pPr>
        <w:numPr>
          <w:ilvl w:val="0"/>
          <w:numId w:val="24"/>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za </w:t>
      </w:r>
      <w:r w:rsidRPr="00E755EF">
        <w:rPr>
          <w:rFonts w:ascii="Times New Roman" w:eastAsia="Times New Roman" w:hAnsi="Times New Roman" w:cs="Times New Roman"/>
          <w:b/>
          <w:bCs/>
          <w:color w:val="22313F"/>
          <w:sz w:val="24"/>
          <w:szCs w:val="24"/>
          <w:lang w:eastAsia="cs-CZ"/>
        </w:rPr>
        <w:t>opakované neodůvodněné pozdní příchody</w:t>
      </w:r>
      <w:r w:rsidRPr="00E755EF">
        <w:rPr>
          <w:rFonts w:ascii="Times New Roman" w:eastAsia="Times New Roman" w:hAnsi="Times New Roman" w:cs="Times New Roman"/>
          <w:color w:val="22313F"/>
          <w:sz w:val="24"/>
          <w:szCs w:val="24"/>
          <w:lang w:eastAsia="cs-CZ"/>
        </w:rPr>
        <w:t> na vyučování</w:t>
      </w:r>
    </w:p>
    <w:p w14:paraId="073C8F01" w14:textId="77777777" w:rsidR="00205CD7" w:rsidRPr="00E755EF" w:rsidRDefault="00205CD7" w:rsidP="00205CD7">
      <w:pPr>
        <w:numPr>
          <w:ilvl w:val="0"/>
          <w:numId w:val="24"/>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za nevhodné chování, které by mohlo v konečném důsledku </w:t>
      </w:r>
      <w:r w:rsidRPr="00E755EF">
        <w:rPr>
          <w:rFonts w:ascii="Times New Roman" w:eastAsia="Times New Roman" w:hAnsi="Times New Roman" w:cs="Times New Roman"/>
          <w:b/>
          <w:bCs/>
          <w:color w:val="22313F"/>
          <w:sz w:val="24"/>
          <w:szCs w:val="24"/>
          <w:lang w:eastAsia="cs-CZ"/>
        </w:rPr>
        <w:t>ohrozit vlastní zdraví</w:t>
      </w:r>
      <w:r w:rsidRPr="00E755EF">
        <w:rPr>
          <w:rFonts w:ascii="Times New Roman" w:eastAsia="Times New Roman" w:hAnsi="Times New Roman" w:cs="Times New Roman"/>
          <w:color w:val="22313F"/>
          <w:sz w:val="24"/>
          <w:szCs w:val="24"/>
          <w:lang w:eastAsia="cs-CZ"/>
        </w:rPr>
        <w:t> žáka nebo jeho spolužáků či poškodit vybavení a majetek školy</w:t>
      </w:r>
    </w:p>
    <w:p w14:paraId="3946C8A5" w14:textId="77777777" w:rsidR="00205CD7" w:rsidRPr="00E755EF" w:rsidRDefault="00205CD7" w:rsidP="00205CD7">
      <w:pPr>
        <w:numPr>
          <w:ilvl w:val="0"/>
          <w:numId w:val="24"/>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za</w:t>
      </w:r>
      <w:r w:rsidRPr="00E755EF">
        <w:rPr>
          <w:rFonts w:ascii="Times New Roman" w:eastAsia="Times New Roman" w:hAnsi="Times New Roman" w:cs="Times New Roman"/>
          <w:b/>
          <w:bCs/>
          <w:color w:val="22313F"/>
          <w:sz w:val="24"/>
          <w:szCs w:val="24"/>
          <w:lang w:eastAsia="cs-CZ"/>
        </w:rPr>
        <w:t> záměrné nevhodné chování </w:t>
      </w:r>
      <w:r w:rsidRPr="00E755EF">
        <w:rPr>
          <w:rFonts w:ascii="Times New Roman" w:eastAsia="Times New Roman" w:hAnsi="Times New Roman" w:cs="Times New Roman"/>
          <w:color w:val="22313F"/>
          <w:sz w:val="24"/>
          <w:szCs w:val="24"/>
          <w:lang w:eastAsia="cs-CZ"/>
        </w:rPr>
        <w:t>vůči spolužákům, zaměstnancům školy i ostatním dospělým osobám ve škole, které odporuje zásadám slušného chování</w:t>
      </w:r>
    </w:p>
    <w:p w14:paraId="6B8C2D04" w14:textId="77777777" w:rsidR="00205CD7" w:rsidRPr="00E755EF" w:rsidRDefault="00205CD7" w:rsidP="00205CD7">
      <w:pPr>
        <w:numPr>
          <w:ilvl w:val="0"/>
          <w:numId w:val="24"/>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za </w:t>
      </w:r>
      <w:r w:rsidRPr="00E755EF">
        <w:rPr>
          <w:rFonts w:ascii="Times New Roman" w:eastAsia="Times New Roman" w:hAnsi="Times New Roman" w:cs="Times New Roman"/>
          <w:b/>
          <w:bCs/>
          <w:color w:val="22313F"/>
          <w:sz w:val="24"/>
          <w:szCs w:val="24"/>
          <w:u w:val="single"/>
          <w:lang w:eastAsia="cs-CZ"/>
        </w:rPr>
        <w:t>1, slovy jednu</w:t>
      </w:r>
      <w:r w:rsidRPr="00E755EF">
        <w:rPr>
          <w:rFonts w:ascii="Times New Roman" w:eastAsia="Times New Roman" w:hAnsi="Times New Roman" w:cs="Times New Roman"/>
          <w:b/>
          <w:bCs/>
          <w:color w:val="22313F"/>
          <w:sz w:val="24"/>
          <w:szCs w:val="24"/>
          <w:lang w:eastAsia="cs-CZ"/>
        </w:rPr>
        <w:t> zameškanou a řádně neomluvenou hodinu.</w:t>
      </w:r>
    </w:p>
    <w:p w14:paraId="7BA7F2CD" w14:textId="77777777" w:rsidR="00205CD7" w:rsidRPr="00E755EF" w:rsidRDefault="00205CD7" w:rsidP="00205CD7">
      <w:pPr>
        <w:spacing w:after="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 </w:t>
      </w:r>
    </w:p>
    <w:p w14:paraId="751AA884" w14:textId="77777777" w:rsidR="00205CD7" w:rsidRPr="00E755EF" w:rsidRDefault="00205CD7" w:rsidP="00205CD7">
      <w:pPr>
        <w:spacing w:after="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u w:val="single"/>
          <w:lang w:eastAsia="cs-CZ"/>
        </w:rPr>
        <w:t>Důtka ředitele školy</w:t>
      </w:r>
    </w:p>
    <w:p w14:paraId="1ABFCE82" w14:textId="77777777" w:rsidR="00205CD7" w:rsidRPr="00E755EF" w:rsidRDefault="00205CD7" w:rsidP="00205CD7">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uděluje ředitel</w:t>
      </w:r>
      <w:r>
        <w:rPr>
          <w:rFonts w:ascii="Times New Roman" w:eastAsia="Times New Roman" w:hAnsi="Times New Roman" w:cs="Times New Roman"/>
          <w:color w:val="22313F"/>
          <w:sz w:val="24"/>
          <w:szCs w:val="24"/>
          <w:lang w:eastAsia="cs-CZ"/>
        </w:rPr>
        <w:t>ka</w:t>
      </w:r>
      <w:r w:rsidRPr="00E755EF">
        <w:rPr>
          <w:rFonts w:ascii="Times New Roman" w:eastAsia="Times New Roman" w:hAnsi="Times New Roman" w:cs="Times New Roman"/>
          <w:color w:val="22313F"/>
          <w:sz w:val="24"/>
          <w:szCs w:val="24"/>
          <w:lang w:eastAsia="cs-CZ"/>
        </w:rPr>
        <w:t xml:space="preserve"> školy</w:t>
      </w:r>
    </w:p>
    <w:p w14:paraId="4B62231F" w14:textId="77777777" w:rsidR="00205CD7" w:rsidRPr="00E755EF" w:rsidRDefault="00205CD7" w:rsidP="00205CD7">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 např.:</w:t>
      </w:r>
    </w:p>
    <w:p w14:paraId="0EEA4A8F" w14:textId="77777777" w:rsidR="00205CD7" w:rsidRPr="00E755EF" w:rsidRDefault="00205CD7" w:rsidP="00205CD7">
      <w:pPr>
        <w:numPr>
          <w:ilvl w:val="0"/>
          <w:numId w:val="25"/>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za nevhodné chování , které vedlo v konečném důsledku k </w:t>
      </w:r>
      <w:r w:rsidRPr="00E755EF">
        <w:rPr>
          <w:rFonts w:ascii="Times New Roman" w:eastAsia="Times New Roman" w:hAnsi="Times New Roman" w:cs="Times New Roman"/>
          <w:b/>
          <w:bCs/>
          <w:color w:val="22313F"/>
          <w:sz w:val="24"/>
          <w:szCs w:val="24"/>
          <w:lang w:eastAsia="cs-CZ"/>
        </w:rPr>
        <w:t>ohrožení či poškození zdraví</w:t>
      </w:r>
      <w:r w:rsidRPr="00E755EF">
        <w:rPr>
          <w:rFonts w:ascii="Times New Roman" w:eastAsia="Times New Roman" w:hAnsi="Times New Roman" w:cs="Times New Roman"/>
          <w:color w:val="22313F"/>
          <w:sz w:val="24"/>
          <w:szCs w:val="24"/>
          <w:lang w:eastAsia="cs-CZ"/>
        </w:rPr>
        <w:t> samotného žáka</w:t>
      </w:r>
    </w:p>
    <w:p w14:paraId="4D3B11D0" w14:textId="77777777" w:rsidR="00205CD7" w:rsidRPr="00E755EF" w:rsidRDefault="00205CD7" w:rsidP="00205CD7">
      <w:pPr>
        <w:numPr>
          <w:ilvl w:val="0"/>
          <w:numId w:val="25"/>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lastRenderedPageBreak/>
        <w:t>za vědomé a záměrné </w:t>
      </w:r>
      <w:r w:rsidRPr="00E755EF">
        <w:rPr>
          <w:rFonts w:ascii="Times New Roman" w:eastAsia="Times New Roman" w:hAnsi="Times New Roman" w:cs="Times New Roman"/>
          <w:b/>
          <w:bCs/>
          <w:color w:val="22313F"/>
          <w:sz w:val="24"/>
          <w:szCs w:val="24"/>
          <w:lang w:eastAsia="cs-CZ"/>
        </w:rPr>
        <w:t>poškození školního majetku</w:t>
      </w:r>
    </w:p>
    <w:p w14:paraId="6E272570" w14:textId="77777777" w:rsidR="00205CD7" w:rsidRPr="00E755EF" w:rsidRDefault="00205CD7" w:rsidP="00205CD7">
      <w:pPr>
        <w:numPr>
          <w:ilvl w:val="0"/>
          <w:numId w:val="25"/>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za slovní</w:t>
      </w:r>
      <w:r w:rsidRPr="00E755EF">
        <w:rPr>
          <w:rFonts w:ascii="Times New Roman" w:eastAsia="Times New Roman" w:hAnsi="Times New Roman" w:cs="Times New Roman"/>
          <w:b/>
          <w:bCs/>
          <w:color w:val="22313F"/>
          <w:sz w:val="24"/>
          <w:szCs w:val="24"/>
          <w:lang w:eastAsia="cs-CZ"/>
        </w:rPr>
        <w:t> ústní či písemné urážky</w:t>
      </w:r>
      <w:r w:rsidRPr="00E755EF">
        <w:rPr>
          <w:rFonts w:ascii="Times New Roman" w:eastAsia="Times New Roman" w:hAnsi="Times New Roman" w:cs="Times New Roman"/>
          <w:color w:val="22313F"/>
          <w:sz w:val="24"/>
          <w:szCs w:val="24"/>
          <w:lang w:eastAsia="cs-CZ"/>
        </w:rPr>
        <w:t> spolužáků či pracovníků školy</w:t>
      </w:r>
    </w:p>
    <w:p w14:paraId="6ED42176" w14:textId="77777777" w:rsidR="00205CD7" w:rsidRPr="00E755EF" w:rsidRDefault="00205CD7" w:rsidP="00205CD7">
      <w:pPr>
        <w:numPr>
          <w:ilvl w:val="0"/>
          <w:numId w:val="25"/>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za záměrné </w:t>
      </w:r>
      <w:r w:rsidRPr="00E755EF">
        <w:rPr>
          <w:rFonts w:ascii="Times New Roman" w:eastAsia="Times New Roman" w:hAnsi="Times New Roman" w:cs="Times New Roman"/>
          <w:b/>
          <w:bCs/>
          <w:color w:val="22313F"/>
          <w:sz w:val="24"/>
          <w:szCs w:val="24"/>
          <w:lang w:eastAsia="cs-CZ"/>
        </w:rPr>
        <w:t>lhaní</w:t>
      </w:r>
      <w:r w:rsidRPr="00E755EF">
        <w:rPr>
          <w:rFonts w:ascii="Times New Roman" w:eastAsia="Times New Roman" w:hAnsi="Times New Roman" w:cs="Times New Roman"/>
          <w:color w:val="22313F"/>
          <w:sz w:val="24"/>
          <w:szCs w:val="24"/>
          <w:lang w:eastAsia="cs-CZ"/>
        </w:rPr>
        <w:t> při projednávání přestupků</w:t>
      </w:r>
    </w:p>
    <w:p w14:paraId="5B149BBC" w14:textId="77777777" w:rsidR="00205CD7" w:rsidRPr="00E755EF" w:rsidRDefault="00205CD7" w:rsidP="00205CD7">
      <w:pPr>
        <w:numPr>
          <w:ilvl w:val="0"/>
          <w:numId w:val="25"/>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za </w:t>
      </w:r>
      <w:r w:rsidRPr="00E755EF">
        <w:rPr>
          <w:rFonts w:ascii="Times New Roman" w:eastAsia="Times New Roman" w:hAnsi="Times New Roman" w:cs="Times New Roman"/>
          <w:b/>
          <w:bCs/>
          <w:color w:val="22313F"/>
          <w:sz w:val="24"/>
          <w:szCs w:val="24"/>
          <w:lang w:eastAsia="cs-CZ"/>
        </w:rPr>
        <w:t>neuposlechnutí pokynů </w:t>
      </w:r>
      <w:r w:rsidRPr="00E755EF">
        <w:rPr>
          <w:rFonts w:ascii="Times New Roman" w:eastAsia="Times New Roman" w:hAnsi="Times New Roman" w:cs="Times New Roman"/>
          <w:color w:val="22313F"/>
          <w:sz w:val="24"/>
          <w:szCs w:val="24"/>
          <w:lang w:eastAsia="cs-CZ"/>
        </w:rPr>
        <w:t>učitele při školních akcích, při nichž je třeba dbát na zvýšenou </w:t>
      </w:r>
      <w:r w:rsidRPr="00E755EF">
        <w:rPr>
          <w:rFonts w:ascii="Times New Roman" w:eastAsia="Times New Roman" w:hAnsi="Times New Roman" w:cs="Times New Roman"/>
          <w:b/>
          <w:bCs/>
          <w:color w:val="22313F"/>
          <w:sz w:val="24"/>
          <w:szCs w:val="24"/>
          <w:lang w:eastAsia="cs-CZ"/>
        </w:rPr>
        <w:t>opatrnost a ochranu zdraví </w:t>
      </w:r>
      <w:r w:rsidRPr="00E755EF">
        <w:rPr>
          <w:rFonts w:ascii="Times New Roman" w:eastAsia="Times New Roman" w:hAnsi="Times New Roman" w:cs="Times New Roman"/>
          <w:color w:val="22313F"/>
          <w:sz w:val="24"/>
          <w:szCs w:val="24"/>
          <w:lang w:eastAsia="cs-CZ"/>
        </w:rPr>
        <w:t>( TV, plavecký výcvik, výlet, exkurze, LVK, kulturní akce mimo budovu školy, přesun po komunikacích atp.)</w:t>
      </w:r>
    </w:p>
    <w:p w14:paraId="40A75C7B" w14:textId="77777777" w:rsidR="00205CD7" w:rsidRPr="00E755EF" w:rsidRDefault="00205CD7" w:rsidP="00205CD7">
      <w:pPr>
        <w:numPr>
          <w:ilvl w:val="0"/>
          <w:numId w:val="25"/>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za</w:t>
      </w:r>
      <w:r w:rsidRPr="00E755EF">
        <w:rPr>
          <w:rFonts w:ascii="Times New Roman" w:eastAsia="Times New Roman" w:hAnsi="Times New Roman" w:cs="Times New Roman"/>
          <w:b/>
          <w:bCs/>
          <w:color w:val="22313F"/>
          <w:sz w:val="24"/>
          <w:szCs w:val="24"/>
          <w:u w:val="single"/>
          <w:lang w:eastAsia="cs-CZ"/>
        </w:rPr>
        <w:t> 2 – 4, slovy dvě až čtyři </w:t>
      </w:r>
      <w:r w:rsidRPr="00E755EF">
        <w:rPr>
          <w:rFonts w:ascii="Times New Roman" w:eastAsia="Times New Roman" w:hAnsi="Times New Roman" w:cs="Times New Roman"/>
          <w:b/>
          <w:bCs/>
          <w:color w:val="22313F"/>
          <w:sz w:val="24"/>
          <w:szCs w:val="24"/>
          <w:lang w:eastAsia="cs-CZ"/>
        </w:rPr>
        <w:t>zameškané a řádně neomluvené hodiny.</w:t>
      </w:r>
    </w:p>
    <w:p w14:paraId="6F93A4B6" w14:textId="77777777" w:rsidR="00205CD7" w:rsidRDefault="00205CD7" w:rsidP="00205CD7">
      <w:pPr>
        <w:spacing w:after="0" w:line="240" w:lineRule="auto"/>
        <w:textAlignment w:val="baseline"/>
        <w:rPr>
          <w:rFonts w:ascii="Times New Roman" w:eastAsia="Times New Roman" w:hAnsi="Times New Roman" w:cs="Times New Roman"/>
          <w:b/>
          <w:bCs/>
          <w:color w:val="22313F"/>
          <w:sz w:val="24"/>
          <w:szCs w:val="24"/>
          <w:lang w:eastAsia="cs-CZ"/>
        </w:rPr>
      </w:pPr>
      <w:r w:rsidRPr="00E755EF">
        <w:rPr>
          <w:rFonts w:ascii="Times New Roman" w:eastAsia="Times New Roman" w:hAnsi="Times New Roman" w:cs="Times New Roman"/>
          <w:b/>
          <w:bCs/>
          <w:color w:val="22313F"/>
          <w:sz w:val="24"/>
          <w:szCs w:val="24"/>
          <w:lang w:eastAsia="cs-CZ"/>
        </w:rPr>
        <w:t>Tato pravidla mohou být změněna pouze usnesením řádné pedagogické rady na návrh jednotlivých pedagogických pracovníků školy.</w:t>
      </w:r>
    </w:p>
    <w:p w14:paraId="0E22C5A5" w14:textId="77777777" w:rsidR="00205CD7" w:rsidRPr="00E755EF" w:rsidRDefault="00205CD7" w:rsidP="00205CD7">
      <w:pPr>
        <w:spacing w:after="0" w:line="240" w:lineRule="auto"/>
        <w:textAlignment w:val="baseline"/>
        <w:rPr>
          <w:rFonts w:ascii="Times New Roman" w:eastAsia="Times New Roman" w:hAnsi="Times New Roman" w:cs="Times New Roman"/>
          <w:color w:val="22313F"/>
          <w:sz w:val="24"/>
          <w:szCs w:val="24"/>
          <w:lang w:eastAsia="cs-CZ"/>
        </w:rPr>
      </w:pPr>
    </w:p>
    <w:p w14:paraId="6704F13A" w14:textId="77777777" w:rsidR="00205CD7" w:rsidRPr="00E755EF" w:rsidRDefault="00205CD7" w:rsidP="00205CD7">
      <w:pPr>
        <w:spacing w:after="0" w:line="240" w:lineRule="auto"/>
        <w:textAlignment w:val="baseline"/>
        <w:outlineLvl w:val="3"/>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Čl. 12    Klasifikace ve vyučovacích předmětech s převahou teoretického zaměření</w:t>
      </w:r>
    </w:p>
    <w:p w14:paraId="43A7374E" w14:textId="77777777" w:rsidR="00205CD7" w:rsidRPr="00E755EF" w:rsidRDefault="00205CD7" w:rsidP="00205CD7">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Převahu teoretického zaměření mají jazykové, společenskovědní, přírodovědné předměty a matematika.</w:t>
      </w:r>
      <w:r w:rsidRPr="00E755EF">
        <w:rPr>
          <w:rFonts w:ascii="Times New Roman" w:eastAsia="Times New Roman" w:hAnsi="Times New Roman" w:cs="Times New Roman"/>
          <w:color w:val="22313F"/>
          <w:sz w:val="24"/>
          <w:szCs w:val="24"/>
          <w:lang w:eastAsia="cs-CZ"/>
        </w:rPr>
        <w:br/>
        <w:t>Při průběžné klasifikaci teoretických poznatků a praktických činností, které jsou součástí předmětů uvedených v odst. 1, postupuje učitel podle čl. 3, 4 a 5.</w:t>
      </w:r>
      <w:r w:rsidRPr="00E755EF">
        <w:rPr>
          <w:rFonts w:ascii="Times New Roman" w:eastAsia="Times New Roman" w:hAnsi="Times New Roman" w:cs="Times New Roman"/>
          <w:color w:val="22313F"/>
          <w:sz w:val="24"/>
          <w:szCs w:val="24"/>
          <w:lang w:eastAsia="cs-CZ"/>
        </w:rPr>
        <w:br/>
        <w:t>Při klasifikaci výsledků ve vyučovacích předmětech uvedených v odst.1 se v souladu s požadavky školního vzdělávacího programu hodnotí:</w:t>
      </w:r>
    </w:p>
    <w:p w14:paraId="01018122" w14:textId="77777777" w:rsidR="00205CD7" w:rsidRPr="00E755EF" w:rsidRDefault="00205CD7" w:rsidP="00205CD7">
      <w:pPr>
        <w:numPr>
          <w:ilvl w:val="0"/>
          <w:numId w:val="26"/>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ucelenost, přesnost a trvalost osvojení požadovaných poznatků, faktů, pojmů, definic, zákonitostí a vztahů</w:t>
      </w:r>
    </w:p>
    <w:p w14:paraId="31C3A801" w14:textId="77777777" w:rsidR="00205CD7" w:rsidRPr="00E755EF" w:rsidRDefault="00205CD7" w:rsidP="00205CD7">
      <w:pPr>
        <w:numPr>
          <w:ilvl w:val="0"/>
          <w:numId w:val="26"/>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kvalita a rozsah získaných dovedností vykonávat požadované intelektuální a motorické činnosti</w:t>
      </w:r>
    </w:p>
    <w:p w14:paraId="3A11001D" w14:textId="77777777" w:rsidR="00205CD7" w:rsidRPr="00E755EF" w:rsidRDefault="00205CD7" w:rsidP="00205CD7">
      <w:pPr>
        <w:numPr>
          <w:ilvl w:val="0"/>
          <w:numId w:val="26"/>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schopnost uplatňovat osvojené poznatky a dovednosti při řešení teoretických a praktických úkolů, při výkladu a hodnocení společenských a přírodních jevů a zákonitostí</w:t>
      </w:r>
    </w:p>
    <w:p w14:paraId="393E1E08" w14:textId="77777777" w:rsidR="00205CD7" w:rsidRPr="00E755EF" w:rsidRDefault="00205CD7" w:rsidP="00205CD7">
      <w:pPr>
        <w:numPr>
          <w:ilvl w:val="0"/>
          <w:numId w:val="26"/>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kvalita myšlení, především jeho logika, samostatnost a tvořivost, aktivita v přístupu k činnostem, zájem o ně a vztah k nim</w:t>
      </w:r>
    </w:p>
    <w:p w14:paraId="1F12F1A0" w14:textId="77777777" w:rsidR="00205CD7" w:rsidRPr="00E755EF" w:rsidRDefault="00205CD7" w:rsidP="00205CD7">
      <w:pPr>
        <w:numPr>
          <w:ilvl w:val="0"/>
          <w:numId w:val="26"/>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přesnost, výstižnost a odborná i jazyková správnost ústního a písemného projevu</w:t>
      </w:r>
    </w:p>
    <w:p w14:paraId="34CC3D00" w14:textId="77777777" w:rsidR="00205CD7" w:rsidRPr="00E755EF" w:rsidRDefault="00205CD7" w:rsidP="00205CD7">
      <w:pPr>
        <w:numPr>
          <w:ilvl w:val="0"/>
          <w:numId w:val="26"/>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kvalita výsledků činností</w:t>
      </w:r>
    </w:p>
    <w:p w14:paraId="1A4CF37B" w14:textId="77777777" w:rsidR="00205CD7" w:rsidRPr="00E755EF" w:rsidRDefault="00205CD7" w:rsidP="00205CD7">
      <w:pPr>
        <w:numPr>
          <w:ilvl w:val="0"/>
          <w:numId w:val="26"/>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osvojení účinných metod samostatného studia</w:t>
      </w:r>
    </w:p>
    <w:p w14:paraId="15257E4B" w14:textId="77777777" w:rsidR="00205CD7" w:rsidRPr="00E755EF" w:rsidRDefault="00205CD7" w:rsidP="00205CD7">
      <w:pPr>
        <w:numPr>
          <w:ilvl w:val="0"/>
          <w:numId w:val="26"/>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vztah žáka k vyučovacímu předmětu a dané problematice.</w:t>
      </w:r>
    </w:p>
    <w:p w14:paraId="5A6AB718" w14:textId="77777777" w:rsidR="00205CD7" w:rsidRPr="00E755EF" w:rsidRDefault="00205CD7" w:rsidP="00205CD7">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Výchovně vzdělávací výsledky se klasifikují podle těchto kritérií:</w:t>
      </w:r>
    </w:p>
    <w:p w14:paraId="4AFF083B" w14:textId="77777777" w:rsidR="00205CD7" w:rsidRPr="00E755EF" w:rsidRDefault="00205CD7" w:rsidP="00205CD7">
      <w:pPr>
        <w:numPr>
          <w:ilvl w:val="0"/>
          <w:numId w:val="27"/>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Stupeň 1 (výborný)</w:t>
      </w:r>
      <w:r w:rsidRPr="00E755EF">
        <w:rPr>
          <w:rFonts w:ascii="Times New Roman" w:eastAsia="Times New Roman" w:hAnsi="Times New Roman" w:cs="Times New Roman"/>
          <w:color w:val="22313F"/>
          <w:sz w:val="24"/>
          <w:szCs w:val="24"/>
          <w:lang w:eastAsia="cs-CZ"/>
        </w:rPr>
        <w:b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w:t>
      </w:r>
    </w:p>
    <w:p w14:paraId="34EBAA95" w14:textId="77777777" w:rsidR="00205CD7" w:rsidRPr="00E755EF" w:rsidRDefault="00205CD7" w:rsidP="00205CD7">
      <w:pPr>
        <w:numPr>
          <w:ilvl w:val="0"/>
          <w:numId w:val="27"/>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Stupeň 2 (chvalitebný)</w:t>
      </w:r>
      <w:r w:rsidRPr="00E755EF">
        <w:rPr>
          <w:rFonts w:ascii="Times New Roman" w:eastAsia="Times New Roman" w:hAnsi="Times New Roman" w:cs="Times New Roman"/>
          <w:color w:val="22313F"/>
          <w:sz w:val="24"/>
          <w:szCs w:val="24"/>
          <w:lang w:eastAsia="cs-CZ"/>
        </w:rPr>
        <w:b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14:paraId="4FFBE63A" w14:textId="77777777" w:rsidR="00205CD7" w:rsidRPr="00E755EF" w:rsidRDefault="00205CD7" w:rsidP="00205CD7">
      <w:pPr>
        <w:numPr>
          <w:ilvl w:val="0"/>
          <w:numId w:val="27"/>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lastRenderedPageBreak/>
        <w:t>Stupeň 3 (dobrý)</w:t>
      </w:r>
      <w:r w:rsidRPr="00E755EF">
        <w:rPr>
          <w:rFonts w:ascii="Times New Roman" w:eastAsia="Times New Roman" w:hAnsi="Times New Roman" w:cs="Times New Roman"/>
          <w:color w:val="22313F"/>
          <w:sz w:val="24"/>
          <w:szCs w:val="24"/>
          <w:lang w:eastAsia="cs-CZ"/>
        </w:rPr>
        <w:br/>
        <w:t>Žák má v ucelenosti, přesnosti a úplnosti osvojení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14:paraId="0DBC1F95" w14:textId="77777777" w:rsidR="00205CD7" w:rsidRPr="00E755EF" w:rsidRDefault="00205CD7" w:rsidP="00205CD7">
      <w:pPr>
        <w:numPr>
          <w:ilvl w:val="0"/>
          <w:numId w:val="27"/>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Stupeň 4 (dostatečný)</w:t>
      </w:r>
      <w:r w:rsidRPr="00E755EF">
        <w:rPr>
          <w:rFonts w:ascii="Times New Roman" w:eastAsia="Times New Roman" w:hAnsi="Times New Roman" w:cs="Times New Roman"/>
          <w:color w:val="22313F"/>
          <w:sz w:val="24"/>
          <w:szCs w:val="24"/>
          <w:lang w:eastAsia="cs-CZ"/>
        </w:rPr>
        <w:br/>
        <w:t>Žák má v ucelenosti, přesnosti a úplnosti osvojení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14:paraId="051448CF" w14:textId="77777777" w:rsidR="00205CD7" w:rsidRPr="00E755EF" w:rsidRDefault="00205CD7" w:rsidP="00205CD7">
      <w:pPr>
        <w:numPr>
          <w:ilvl w:val="0"/>
          <w:numId w:val="27"/>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Stupeň 5 (nedostatečný)</w:t>
      </w:r>
      <w:r w:rsidRPr="00E755EF">
        <w:rPr>
          <w:rFonts w:ascii="Times New Roman" w:eastAsia="Times New Roman" w:hAnsi="Times New Roman" w:cs="Times New Roman"/>
          <w:color w:val="22313F"/>
          <w:sz w:val="24"/>
          <w:szCs w:val="24"/>
          <w:lang w:eastAsia="cs-CZ"/>
        </w:rPr>
        <w:b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14:paraId="7639F115" w14:textId="77777777" w:rsidR="00205CD7" w:rsidRPr="00E755EF" w:rsidRDefault="00205CD7" w:rsidP="00205CD7">
      <w:pPr>
        <w:spacing w:after="0" w:line="240" w:lineRule="auto"/>
        <w:textAlignment w:val="baseline"/>
        <w:outlineLvl w:val="3"/>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Čl. 13    Klasifikace ve vyučovaných předmětech s převahou výchovného zaměření</w:t>
      </w:r>
    </w:p>
    <w:p w14:paraId="27E2A233" w14:textId="77777777" w:rsidR="00205CD7" w:rsidRPr="00E755EF" w:rsidRDefault="00205CD7" w:rsidP="00205CD7">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Převahu výchovného zaměření mají na základní škole předměty výtvarná výchova, tělesná výchova, občanská výchova, hudební výchova.</w:t>
      </w:r>
      <w:r w:rsidRPr="00E755EF">
        <w:rPr>
          <w:rFonts w:ascii="Times New Roman" w:eastAsia="Times New Roman" w:hAnsi="Times New Roman" w:cs="Times New Roman"/>
          <w:color w:val="22313F"/>
          <w:sz w:val="24"/>
          <w:szCs w:val="24"/>
          <w:lang w:eastAsia="cs-CZ"/>
        </w:rPr>
        <w:br/>
        <w:t>Při průběžné klasifikaci praktických činností a teoretických poznatků, které jsou součástí předmětů uvedených v odst. 1, postupuje učitel podle čl. 3, 4 a 5.</w:t>
      </w:r>
      <w:r w:rsidRPr="00E755EF">
        <w:rPr>
          <w:rFonts w:ascii="Times New Roman" w:eastAsia="Times New Roman" w:hAnsi="Times New Roman" w:cs="Times New Roman"/>
          <w:color w:val="22313F"/>
          <w:sz w:val="24"/>
          <w:szCs w:val="24"/>
          <w:lang w:eastAsia="cs-CZ"/>
        </w:rPr>
        <w:br/>
        <w:t>Při klasifikaci v předmětech uvedených v odst. 1 v souladu s požadavky školního vzdělávacího programu se hodnotí:</w:t>
      </w:r>
    </w:p>
    <w:p w14:paraId="3C7543D6" w14:textId="77777777" w:rsidR="00205CD7" w:rsidRPr="00E755EF" w:rsidRDefault="00205CD7" w:rsidP="00205CD7">
      <w:pPr>
        <w:numPr>
          <w:ilvl w:val="0"/>
          <w:numId w:val="28"/>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stupeň tvořivosti a samostatnosti</w:t>
      </w:r>
    </w:p>
    <w:p w14:paraId="79B84341" w14:textId="77777777" w:rsidR="00205CD7" w:rsidRPr="00E755EF" w:rsidRDefault="00205CD7" w:rsidP="00205CD7">
      <w:pPr>
        <w:numPr>
          <w:ilvl w:val="0"/>
          <w:numId w:val="28"/>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osvojení potřebných vědomostí, dovedností a návyků, zvládnutí účelných způsobů práce</w:t>
      </w:r>
    </w:p>
    <w:p w14:paraId="2CF8FEA3" w14:textId="77777777" w:rsidR="00205CD7" w:rsidRPr="00E755EF" w:rsidRDefault="00205CD7" w:rsidP="00205CD7">
      <w:pPr>
        <w:numPr>
          <w:ilvl w:val="0"/>
          <w:numId w:val="28"/>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využití získaných teoretických vědomostí v praktických činnostech</w:t>
      </w:r>
    </w:p>
    <w:p w14:paraId="674D8DF3" w14:textId="77777777" w:rsidR="00205CD7" w:rsidRPr="00E755EF" w:rsidRDefault="00205CD7" w:rsidP="00205CD7">
      <w:pPr>
        <w:numPr>
          <w:ilvl w:val="0"/>
          <w:numId w:val="28"/>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aktivita, samostatnost, tvořivost a iniciativa</w:t>
      </w:r>
    </w:p>
    <w:p w14:paraId="254BA235" w14:textId="77777777" w:rsidR="00205CD7" w:rsidRPr="00E755EF" w:rsidRDefault="00205CD7" w:rsidP="00205CD7">
      <w:pPr>
        <w:numPr>
          <w:ilvl w:val="0"/>
          <w:numId w:val="28"/>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kvalita výsledků dle osobních předpokladů</w:t>
      </w:r>
    </w:p>
    <w:p w14:paraId="619A998D" w14:textId="77777777" w:rsidR="00205CD7" w:rsidRPr="00E755EF" w:rsidRDefault="00205CD7" w:rsidP="00205CD7">
      <w:pPr>
        <w:numPr>
          <w:ilvl w:val="0"/>
          <w:numId w:val="28"/>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vztah žáka k vyučovacímu předmětu a k dané problematice.</w:t>
      </w:r>
    </w:p>
    <w:p w14:paraId="0301AF50" w14:textId="77777777" w:rsidR="00205CD7" w:rsidRPr="00E755EF" w:rsidRDefault="00205CD7" w:rsidP="00205CD7">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Výchovně vzdělávací výsledky se klasifikují podle těchto kritérií:</w:t>
      </w:r>
    </w:p>
    <w:p w14:paraId="72AF318D" w14:textId="77777777" w:rsidR="00205CD7" w:rsidRPr="00E755EF" w:rsidRDefault="00205CD7" w:rsidP="00205CD7">
      <w:pPr>
        <w:numPr>
          <w:ilvl w:val="0"/>
          <w:numId w:val="29"/>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Stupeň 1</w:t>
      </w:r>
      <w:r w:rsidRPr="00E755EF">
        <w:rPr>
          <w:rFonts w:ascii="Times New Roman" w:eastAsia="Times New Roman" w:hAnsi="Times New Roman" w:cs="Times New Roman"/>
          <w:color w:val="22313F"/>
          <w:sz w:val="24"/>
          <w:szCs w:val="24"/>
          <w:lang w:eastAsia="cs-CZ"/>
        </w:rPr>
        <w:t> ( výborný)</w:t>
      </w:r>
      <w:r w:rsidRPr="00E755EF">
        <w:rPr>
          <w:rFonts w:ascii="Times New Roman" w:eastAsia="Times New Roman" w:hAnsi="Times New Roman" w:cs="Times New Roman"/>
          <w:color w:val="22313F"/>
          <w:sz w:val="24"/>
          <w:szCs w:val="24"/>
          <w:lang w:eastAsia="cs-CZ"/>
        </w:rPr>
        <w:br/>
        <w:t xml:space="preserve">Žák je v činnostech velmi aktivní. Pracuje tvořivě, samostatně, plně využívá svých osobních </w:t>
      </w:r>
      <w:r w:rsidRPr="00E755EF">
        <w:rPr>
          <w:rFonts w:ascii="Times New Roman" w:eastAsia="Times New Roman" w:hAnsi="Times New Roman" w:cs="Times New Roman"/>
          <w:color w:val="22313F"/>
          <w:sz w:val="24"/>
          <w:szCs w:val="24"/>
          <w:lang w:eastAsia="cs-CZ"/>
        </w:rPr>
        <w:lastRenderedPageBreak/>
        <w:t>předpokladů a rozvíjí je v individuálních a kolektivních projevech. Osvojené vědomosti, dovednosti a návyky aplikuje tvořivě v nových úkolech. Má výrazně aktivní zájem o vyučovací předmět.</w:t>
      </w:r>
    </w:p>
    <w:p w14:paraId="460CF5D8" w14:textId="77777777" w:rsidR="00205CD7" w:rsidRPr="00E755EF" w:rsidRDefault="00205CD7" w:rsidP="00205CD7">
      <w:pPr>
        <w:numPr>
          <w:ilvl w:val="0"/>
          <w:numId w:val="29"/>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Stupeň 2</w:t>
      </w:r>
      <w:r w:rsidRPr="00E755EF">
        <w:rPr>
          <w:rFonts w:ascii="Times New Roman" w:eastAsia="Times New Roman" w:hAnsi="Times New Roman" w:cs="Times New Roman"/>
          <w:color w:val="22313F"/>
          <w:sz w:val="24"/>
          <w:szCs w:val="24"/>
          <w:lang w:eastAsia="cs-CZ"/>
        </w:rPr>
        <w:t> (chvalitebný)</w:t>
      </w:r>
      <w:r w:rsidRPr="00E755EF">
        <w:rPr>
          <w:rFonts w:ascii="Times New Roman" w:eastAsia="Times New Roman" w:hAnsi="Times New Roman" w:cs="Times New Roman"/>
          <w:color w:val="22313F"/>
          <w:sz w:val="24"/>
          <w:szCs w:val="24"/>
          <w:lang w:eastAsia="cs-CZ"/>
        </w:rPr>
        <w:br/>
        <w:t>Žák je v činnostech aktivní, tvořivý, převážně samostatný na základě využívání svých osobních předpokladů, které rozvíjí v individuálním a kolektivním projevu. Jeho projev a práce je esteticky působivá a má jen menší nedostatky. Žák tvořivě aplikuje osvojené vědomosti, dovednosti a návyky v nových úkolech. Má aktivní zájem o vyučovací předmět.</w:t>
      </w:r>
    </w:p>
    <w:p w14:paraId="7A40478A" w14:textId="77777777" w:rsidR="00205CD7" w:rsidRPr="00E755EF" w:rsidRDefault="00205CD7" w:rsidP="00205CD7">
      <w:pPr>
        <w:numPr>
          <w:ilvl w:val="0"/>
          <w:numId w:val="29"/>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Stupeň 3</w:t>
      </w:r>
      <w:r w:rsidRPr="00E755EF">
        <w:rPr>
          <w:rFonts w:ascii="Times New Roman" w:eastAsia="Times New Roman" w:hAnsi="Times New Roman" w:cs="Times New Roman"/>
          <w:color w:val="22313F"/>
          <w:sz w:val="24"/>
          <w:szCs w:val="24"/>
          <w:lang w:eastAsia="cs-CZ"/>
        </w:rPr>
        <w:t> (dobrý)</w:t>
      </w:r>
      <w:r w:rsidRPr="00E755EF">
        <w:rPr>
          <w:rFonts w:ascii="Times New Roman" w:eastAsia="Times New Roman" w:hAnsi="Times New Roman" w:cs="Times New Roman"/>
          <w:color w:val="22313F"/>
          <w:sz w:val="24"/>
          <w:szCs w:val="24"/>
          <w:lang w:eastAsia="cs-CZ"/>
        </w:rPr>
        <w:br/>
        <w:t>Žák je v činnostech méně aktivní, tvořivý, samostatný a pohotový. Nevyužívá dostatečně svých schopností v individuálním a kolektivním projevu. Jeho projev a práce jsou málo působivé, dopouští se chyb. Jeho vědomosti a dovednosti mají častější mezery a při jejich aplikaci potřebuje pomoc učitele. Nemá dostatečný zájem o vyučovací předmět.</w:t>
      </w:r>
    </w:p>
    <w:p w14:paraId="0F0584CD" w14:textId="77777777" w:rsidR="00205CD7" w:rsidRPr="00E755EF" w:rsidRDefault="00205CD7" w:rsidP="00205CD7">
      <w:pPr>
        <w:numPr>
          <w:ilvl w:val="0"/>
          <w:numId w:val="29"/>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Stupeň 4</w:t>
      </w:r>
      <w:r w:rsidRPr="00E755EF">
        <w:rPr>
          <w:rFonts w:ascii="Times New Roman" w:eastAsia="Times New Roman" w:hAnsi="Times New Roman" w:cs="Times New Roman"/>
          <w:color w:val="22313F"/>
          <w:sz w:val="24"/>
          <w:szCs w:val="24"/>
          <w:lang w:eastAsia="cs-CZ"/>
        </w:rPr>
        <w:t> (dostatečný)</w:t>
      </w:r>
      <w:r w:rsidRPr="00E755EF">
        <w:rPr>
          <w:rFonts w:ascii="Times New Roman" w:eastAsia="Times New Roman" w:hAnsi="Times New Roman" w:cs="Times New Roman"/>
          <w:color w:val="22313F"/>
          <w:sz w:val="24"/>
          <w:szCs w:val="24"/>
          <w:lang w:eastAsia="cs-CZ"/>
        </w:rPr>
        <w:br/>
        <w:t>Žák je v činnostech málo aktivní a tvořivý. Využívání schopností v jeho projevu a práci je málo uspokojivé. Úkoly řeší s častými chybami. Své minimální vědomosti a dovednosti aplikuje jen s velkou pomocí. Projevuje velmi malou snahu a zájem o vyučovací předmět.</w:t>
      </w:r>
    </w:p>
    <w:p w14:paraId="61C47620" w14:textId="77777777" w:rsidR="00205CD7" w:rsidRPr="00E755EF" w:rsidRDefault="00205CD7" w:rsidP="00205CD7">
      <w:pPr>
        <w:numPr>
          <w:ilvl w:val="0"/>
          <w:numId w:val="29"/>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Stupeň 5</w:t>
      </w:r>
      <w:r w:rsidRPr="00E755EF">
        <w:rPr>
          <w:rFonts w:ascii="Times New Roman" w:eastAsia="Times New Roman" w:hAnsi="Times New Roman" w:cs="Times New Roman"/>
          <w:color w:val="22313F"/>
          <w:sz w:val="24"/>
          <w:szCs w:val="24"/>
          <w:lang w:eastAsia="cs-CZ"/>
        </w:rPr>
        <w:t> (nedostatečný)</w:t>
      </w:r>
      <w:r w:rsidRPr="00E755EF">
        <w:rPr>
          <w:rFonts w:ascii="Times New Roman" w:eastAsia="Times New Roman" w:hAnsi="Times New Roman" w:cs="Times New Roman"/>
          <w:color w:val="22313F"/>
          <w:sz w:val="24"/>
          <w:szCs w:val="24"/>
          <w:lang w:eastAsia="cs-CZ"/>
        </w:rPr>
        <w:br/>
        <w:t>Žák je v činnostech převážně pasivní. Rozvoj jeho schopností je neuspokojivý. Jeho projev je povětšině chybný. Osvojené vědomosti a dovednosti nedovede nebo nechce aplikovat. Neprojevuje zájem o vyučovací předmět.</w:t>
      </w:r>
    </w:p>
    <w:p w14:paraId="48F498AB" w14:textId="77777777" w:rsidR="00205CD7" w:rsidRPr="00E755EF" w:rsidRDefault="00205CD7" w:rsidP="00205CD7">
      <w:pPr>
        <w:spacing w:after="0" w:line="240" w:lineRule="auto"/>
        <w:textAlignment w:val="baseline"/>
        <w:outlineLvl w:val="3"/>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Čl. 14     Předměty s převahou praktických činností</w:t>
      </w:r>
    </w:p>
    <w:p w14:paraId="6A91B94D" w14:textId="77777777" w:rsidR="00205CD7" w:rsidRPr="00E755EF" w:rsidRDefault="00205CD7" w:rsidP="00205CD7">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Převahu praktických činností má na základní škole předmět pracovní činnosti.</w:t>
      </w:r>
      <w:r w:rsidRPr="00E755EF">
        <w:rPr>
          <w:rFonts w:ascii="Times New Roman" w:eastAsia="Times New Roman" w:hAnsi="Times New Roman" w:cs="Times New Roman"/>
          <w:color w:val="22313F"/>
          <w:sz w:val="24"/>
          <w:szCs w:val="24"/>
          <w:lang w:eastAsia="cs-CZ"/>
        </w:rPr>
        <w:br/>
        <w:t>Při průběžné klasifikaci praktických činností a teoretických poznatků, které jsou součástí předmětu uvedených v odst. 1, postupuje učitel podle čl. 3, 4 a 5.</w:t>
      </w:r>
      <w:r w:rsidRPr="00E755EF">
        <w:rPr>
          <w:rFonts w:ascii="Times New Roman" w:eastAsia="Times New Roman" w:hAnsi="Times New Roman" w:cs="Times New Roman"/>
          <w:color w:val="22313F"/>
          <w:sz w:val="24"/>
          <w:szCs w:val="24"/>
          <w:lang w:eastAsia="cs-CZ"/>
        </w:rPr>
        <w:br/>
        <w:t>Při klasifikaci v předmětu uvedeném v odst. 1 v souladu s požadavky školního vzdělávacího programu se hodnotí:</w:t>
      </w:r>
    </w:p>
    <w:p w14:paraId="737EAF5D" w14:textId="77777777" w:rsidR="00205CD7" w:rsidRPr="00E755EF" w:rsidRDefault="00205CD7" w:rsidP="00205CD7">
      <w:pPr>
        <w:numPr>
          <w:ilvl w:val="0"/>
          <w:numId w:val="30"/>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stupeň tvořivosti a samostatnosti</w:t>
      </w:r>
    </w:p>
    <w:p w14:paraId="5E1A6E4E" w14:textId="77777777" w:rsidR="00205CD7" w:rsidRPr="00E755EF" w:rsidRDefault="00205CD7" w:rsidP="00205CD7">
      <w:pPr>
        <w:numPr>
          <w:ilvl w:val="0"/>
          <w:numId w:val="30"/>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osvojení potřebných vědomostí, dovedností a návyků, zvládnutí účelných způsobů práce</w:t>
      </w:r>
    </w:p>
    <w:p w14:paraId="3706995A" w14:textId="77777777" w:rsidR="00205CD7" w:rsidRPr="00E755EF" w:rsidRDefault="00205CD7" w:rsidP="00205CD7">
      <w:pPr>
        <w:numPr>
          <w:ilvl w:val="0"/>
          <w:numId w:val="30"/>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využití získaných teoretických vědomostí v praktických činnostech</w:t>
      </w:r>
    </w:p>
    <w:p w14:paraId="1335E492" w14:textId="77777777" w:rsidR="00205CD7" w:rsidRPr="00E755EF" w:rsidRDefault="00205CD7" w:rsidP="00205CD7">
      <w:pPr>
        <w:numPr>
          <w:ilvl w:val="0"/>
          <w:numId w:val="30"/>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aktivita, samostatnost, tvořivost a iniciativa</w:t>
      </w:r>
    </w:p>
    <w:p w14:paraId="158E6479" w14:textId="77777777" w:rsidR="00205CD7" w:rsidRPr="00E755EF" w:rsidRDefault="00205CD7" w:rsidP="00205CD7">
      <w:pPr>
        <w:numPr>
          <w:ilvl w:val="0"/>
          <w:numId w:val="30"/>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kvalita výsledků dle osobních předpokladů</w:t>
      </w:r>
    </w:p>
    <w:p w14:paraId="12B1289D" w14:textId="77777777" w:rsidR="00205CD7" w:rsidRPr="00E755EF" w:rsidRDefault="00205CD7" w:rsidP="00205CD7">
      <w:pPr>
        <w:numPr>
          <w:ilvl w:val="0"/>
          <w:numId w:val="31"/>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vztah žáka k vyučovacímu předmětu a k dané problematice</w:t>
      </w:r>
      <w:r w:rsidRPr="00E755EF">
        <w:rPr>
          <w:rFonts w:ascii="Times New Roman" w:eastAsia="Times New Roman" w:hAnsi="Times New Roman" w:cs="Times New Roman"/>
          <w:color w:val="22313F"/>
          <w:sz w:val="24"/>
          <w:szCs w:val="24"/>
          <w:lang w:eastAsia="cs-CZ"/>
        </w:rPr>
        <w:br/>
      </w:r>
      <w:r w:rsidRPr="00E755EF">
        <w:rPr>
          <w:rFonts w:ascii="Times New Roman" w:eastAsia="Times New Roman" w:hAnsi="Times New Roman" w:cs="Times New Roman"/>
          <w:b/>
          <w:bCs/>
          <w:color w:val="22313F"/>
          <w:sz w:val="24"/>
          <w:szCs w:val="24"/>
          <w:lang w:eastAsia="cs-CZ"/>
        </w:rPr>
        <w:t>Stupeň 1 (výborný)</w:t>
      </w:r>
      <w:r w:rsidRPr="00E755EF">
        <w:rPr>
          <w:rFonts w:ascii="Times New Roman" w:eastAsia="Times New Roman" w:hAnsi="Times New Roman" w:cs="Times New Roman"/>
          <w:color w:val="22313F"/>
          <w:sz w:val="24"/>
          <w:szCs w:val="24"/>
          <w:lang w:eastAsia="cs-CZ"/>
        </w:rPr>
        <w:b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w:t>
      </w:r>
      <w:r w:rsidRPr="00E755EF">
        <w:rPr>
          <w:rFonts w:ascii="Times New Roman" w:eastAsia="Times New Roman" w:hAnsi="Times New Roman" w:cs="Times New Roman"/>
          <w:b/>
          <w:bCs/>
          <w:color w:val="22313F"/>
          <w:sz w:val="24"/>
          <w:szCs w:val="24"/>
          <w:bdr w:val="none" w:sz="0" w:space="0" w:color="auto" w:frame="1"/>
          <w:lang w:eastAsia="cs-CZ"/>
        </w:rPr>
        <w:br/>
      </w:r>
      <w:r w:rsidRPr="00E755EF">
        <w:rPr>
          <w:rFonts w:ascii="Times New Roman" w:eastAsia="Times New Roman" w:hAnsi="Times New Roman" w:cs="Times New Roman"/>
          <w:b/>
          <w:bCs/>
          <w:color w:val="22313F"/>
          <w:sz w:val="24"/>
          <w:szCs w:val="24"/>
          <w:lang w:eastAsia="cs-CZ"/>
        </w:rPr>
        <w:t>Stupeň 2 (chvalitebný)</w:t>
      </w:r>
      <w:r w:rsidRPr="00E755EF">
        <w:rPr>
          <w:rFonts w:ascii="Times New Roman" w:eastAsia="Times New Roman" w:hAnsi="Times New Roman" w:cs="Times New Roman"/>
          <w:color w:val="22313F"/>
          <w:sz w:val="24"/>
          <w:szCs w:val="24"/>
          <w:lang w:eastAsia="cs-CZ"/>
        </w:rPr>
        <w:b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dodržuje předpisy o bezpečnosti a ochraně zdraví při práci a stará se o životní prostředí.</w:t>
      </w:r>
      <w:r w:rsidRPr="00E755EF">
        <w:rPr>
          <w:rFonts w:ascii="Times New Roman" w:eastAsia="Times New Roman" w:hAnsi="Times New Roman" w:cs="Times New Roman"/>
          <w:color w:val="22313F"/>
          <w:sz w:val="24"/>
          <w:szCs w:val="24"/>
          <w:lang w:eastAsia="cs-CZ"/>
        </w:rPr>
        <w:br/>
      </w:r>
      <w:r w:rsidRPr="00E755EF">
        <w:rPr>
          <w:rFonts w:ascii="Times New Roman" w:eastAsia="Times New Roman" w:hAnsi="Times New Roman" w:cs="Times New Roman"/>
          <w:b/>
          <w:bCs/>
          <w:color w:val="22313F"/>
          <w:sz w:val="24"/>
          <w:szCs w:val="24"/>
          <w:lang w:eastAsia="cs-CZ"/>
        </w:rPr>
        <w:t>Stupeň 3 (dobrý)</w:t>
      </w:r>
      <w:r w:rsidRPr="00E755EF">
        <w:rPr>
          <w:rFonts w:ascii="Times New Roman" w:eastAsia="Times New Roman" w:hAnsi="Times New Roman" w:cs="Times New Roman"/>
          <w:color w:val="22313F"/>
          <w:sz w:val="24"/>
          <w:szCs w:val="24"/>
          <w:lang w:eastAsia="cs-CZ"/>
        </w:rPr>
        <w:br/>
      </w:r>
      <w:r w:rsidRPr="00E755EF">
        <w:rPr>
          <w:rFonts w:ascii="Times New Roman" w:eastAsia="Times New Roman" w:hAnsi="Times New Roman" w:cs="Times New Roman"/>
          <w:color w:val="22313F"/>
          <w:sz w:val="24"/>
          <w:szCs w:val="24"/>
          <w:lang w:eastAsia="cs-CZ"/>
        </w:rPr>
        <w:lastRenderedPageBreak/>
        <w:t>Žák projevuje kladný vztah k práci, k pracovnímu kolektivu a k praktickým činnostem s menšími výkyvy. Za pomoci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w:t>
      </w:r>
      <w:r w:rsidRPr="00E755EF">
        <w:rPr>
          <w:rFonts w:ascii="Times New Roman" w:eastAsia="Times New Roman" w:hAnsi="Times New Roman" w:cs="Times New Roman"/>
          <w:b/>
          <w:bCs/>
          <w:color w:val="22313F"/>
          <w:sz w:val="24"/>
          <w:szCs w:val="24"/>
          <w:bdr w:val="none" w:sz="0" w:space="0" w:color="auto" w:frame="1"/>
          <w:lang w:eastAsia="cs-CZ"/>
        </w:rPr>
        <w:br/>
      </w:r>
      <w:r w:rsidRPr="00E755EF">
        <w:rPr>
          <w:rFonts w:ascii="Times New Roman" w:eastAsia="Times New Roman" w:hAnsi="Times New Roman" w:cs="Times New Roman"/>
          <w:b/>
          <w:bCs/>
          <w:color w:val="22313F"/>
          <w:sz w:val="24"/>
          <w:szCs w:val="24"/>
          <w:lang w:eastAsia="cs-CZ"/>
        </w:rPr>
        <w:t>Stupeň 4 (dostatečný)</w:t>
      </w:r>
      <w:r w:rsidRPr="00E755EF">
        <w:rPr>
          <w:rFonts w:ascii="Times New Roman" w:eastAsia="Times New Roman" w:hAnsi="Times New Roman" w:cs="Times New Roman"/>
          <w:color w:val="22313F"/>
          <w:sz w:val="24"/>
          <w:szCs w:val="24"/>
          <w:lang w:eastAsia="cs-CZ"/>
        </w:rPr>
        <w:br/>
        <w:t>Žák pracuje bez zájmu , chybí mu pozitivní vztah k práci, k pracovnímu kolektivu a praktickým činnostem.</w:t>
      </w:r>
    </w:p>
    <w:p w14:paraId="316FBA6B" w14:textId="77777777" w:rsidR="00205CD7" w:rsidRPr="00E755EF" w:rsidRDefault="00205CD7" w:rsidP="00205CD7">
      <w:pPr>
        <w:spacing w:after="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     Stupeň 5 (nedostatečný)</w:t>
      </w:r>
    </w:p>
    <w:p w14:paraId="264F7B3B" w14:textId="77777777" w:rsidR="00205CD7" w:rsidRPr="00E755EF" w:rsidRDefault="00205CD7" w:rsidP="00205CD7">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Žák neprojevuje zájem o práci a nemá dobrý vztah k ní, ani k pracovnímu kolektivu,           ani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chybí          jakákoliv snaha. Práci na pracovišti si nedokáže      zorganizovat, nedbá na pořádek na       pracovišti. Neovládá předpisy o ochraně   materiálů a energie.</w:t>
      </w:r>
    </w:p>
    <w:p w14:paraId="52375089" w14:textId="77777777" w:rsidR="00205CD7" w:rsidRPr="00E755EF" w:rsidRDefault="00205CD7" w:rsidP="00205CD7">
      <w:pPr>
        <w:spacing w:after="0" w:line="240" w:lineRule="auto"/>
        <w:textAlignment w:val="baseline"/>
        <w:outlineLvl w:val="3"/>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Čl. 15 Komisionální a opravné zkoušky</w:t>
      </w:r>
    </w:p>
    <w:p w14:paraId="2F198A43" w14:textId="77777777" w:rsidR="00205CD7" w:rsidRPr="00E755EF" w:rsidRDefault="00205CD7" w:rsidP="00205CD7">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Komisi pro komisionální přezkoušení jmenuje ředitel školy.</w:t>
      </w:r>
    </w:p>
    <w:p w14:paraId="01D9F4CD" w14:textId="77777777" w:rsidR="00205CD7" w:rsidRPr="00E755EF" w:rsidRDefault="00205CD7" w:rsidP="00205CD7">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Komise je tříčlenná a tvoří ji :</w:t>
      </w:r>
    </w:p>
    <w:p w14:paraId="21910263" w14:textId="77777777" w:rsidR="00205CD7" w:rsidRPr="00E755EF" w:rsidRDefault="00205CD7" w:rsidP="00205CD7">
      <w:pPr>
        <w:numPr>
          <w:ilvl w:val="0"/>
          <w:numId w:val="32"/>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předseda – ředitel školy, popřípadě jím pověřený učitel</w:t>
      </w:r>
    </w:p>
    <w:p w14:paraId="5315665C" w14:textId="77777777" w:rsidR="00205CD7" w:rsidRPr="00E755EF" w:rsidRDefault="00205CD7" w:rsidP="00205CD7">
      <w:pPr>
        <w:numPr>
          <w:ilvl w:val="0"/>
          <w:numId w:val="32"/>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zkoušející učitel – zpravidla vyučující daného předmětu ve třídě, v níž je žák zařazen, popřípadě jiný vyučující daného předmětu</w:t>
      </w:r>
    </w:p>
    <w:p w14:paraId="7704B275" w14:textId="77777777" w:rsidR="00205CD7" w:rsidRPr="00E755EF" w:rsidRDefault="00205CD7" w:rsidP="00205CD7">
      <w:pPr>
        <w:numPr>
          <w:ilvl w:val="0"/>
          <w:numId w:val="32"/>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přísedící – jiný vyučující daného předmětu nebo předmětu stejné vzdělávací oblasti stanovené Rámcovým vzdělávacím programem.</w:t>
      </w:r>
    </w:p>
    <w:p w14:paraId="0A3F26F2" w14:textId="77777777" w:rsidR="00205CD7" w:rsidRPr="00E755EF" w:rsidRDefault="00205CD7" w:rsidP="00205CD7">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Výsledek zkoušky je stanoven hlasováním a nelze jej již napadnout novou žádostí o přezkoušení.</w:t>
      </w:r>
    </w:p>
    <w:p w14:paraId="33C5CFE1" w14:textId="77777777" w:rsidR="00205CD7" w:rsidRPr="00E755EF" w:rsidRDefault="00205CD7" w:rsidP="00205CD7">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Ředitel sdělí výsledek přezkoušení prokazatelným způsobem žákovi a zákonnému zástupci žáka.</w:t>
      </w:r>
    </w:p>
    <w:p w14:paraId="46C4CCE5" w14:textId="77777777" w:rsidR="00205CD7" w:rsidRPr="00E755EF" w:rsidRDefault="00205CD7" w:rsidP="00205CD7">
      <w:pPr>
        <w:spacing w:after="0" w:line="240" w:lineRule="auto"/>
        <w:textAlignment w:val="baseline"/>
        <w:outlineLvl w:val="3"/>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Čl. 16   Hodnocení žáku se speciálními vzdělávacími potřebami a žáků mimořádně nadaných</w:t>
      </w:r>
    </w:p>
    <w:p w14:paraId="06F54516" w14:textId="77777777" w:rsidR="00205CD7" w:rsidRPr="00E755EF" w:rsidRDefault="00205CD7" w:rsidP="00205CD7">
      <w:pPr>
        <w:numPr>
          <w:ilvl w:val="0"/>
          <w:numId w:val="33"/>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Žáci se speciálními vzdělávacími potřebami a žáci mimořádně nadaní mají právo na vzdělávání, jehož obsah, formy a metody odpovídají jejich vzdělávacím potřebám a možnostem, na vytvoření nezbytných podmínek, které toto vzdělávání umožní, a na poradenskou pomoc školy a školského poradenského zařízení.</w:t>
      </w:r>
    </w:p>
    <w:p w14:paraId="0A6812F2" w14:textId="77777777" w:rsidR="00205CD7" w:rsidRPr="00E755EF" w:rsidRDefault="00205CD7" w:rsidP="00205CD7">
      <w:pPr>
        <w:numPr>
          <w:ilvl w:val="0"/>
          <w:numId w:val="33"/>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Při hodnocení žáků se speciálními vzdělávacími potřebami se přihlíží k povaze postižení nebo znevýhodnění.</w:t>
      </w:r>
    </w:p>
    <w:p w14:paraId="55AB78FF" w14:textId="77777777" w:rsidR="00205CD7" w:rsidRPr="00E755EF" w:rsidRDefault="00205CD7" w:rsidP="00205CD7">
      <w:pPr>
        <w:numPr>
          <w:ilvl w:val="0"/>
          <w:numId w:val="33"/>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Ředitel školy může s písemným doporučením školského poradenského zařízení povolit žákovi se speciálními vzdělávacími potřebami a mimořádně nadanému žáku na žádost jeho zákonného zástupce povolit vzdělávání podle individuálního vzdělávacího plánu.</w:t>
      </w:r>
    </w:p>
    <w:p w14:paraId="2E4DB97C" w14:textId="77777777" w:rsidR="00205CD7" w:rsidRPr="00E755EF" w:rsidRDefault="00205CD7" w:rsidP="00205CD7">
      <w:pPr>
        <w:numPr>
          <w:ilvl w:val="0"/>
          <w:numId w:val="33"/>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Ředitel školy může přeřadit mimořádně nadaného žáka do vyššího ročníku bez absolvování předchozího ročníku na základě zkoušky před komisí.</w:t>
      </w:r>
    </w:p>
    <w:p w14:paraId="76D1A4A2" w14:textId="77777777" w:rsidR="00205CD7" w:rsidRPr="00E755EF" w:rsidRDefault="00205CD7" w:rsidP="00205CD7">
      <w:pPr>
        <w:spacing w:after="0" w:line="240" w:lineRule="auto"/>
        <w:textAlignment w:val="baseline"/>
        <w:outlineLvl w:val="3"/>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Čl. 17  Plnění povinné školní docházky ve škole mimo území ČR nebo v zahraniční škole na území ČR</w:t>
      </w:r>
    </w:p>
    <w:p w14:paraId="63A5CBD7" w14:textId="77777777" w:rsidR="00205CD7" w:rsidRPr="00E755EF" w:rsidRDefault="00205CD7" w:rsidP="00205CD7">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lastRenderedPageBreak/>
        <w:t>Legislativní úprava: § 38 zákona č. 561/2004 Sb. V platném znění a §§ 18 – 18d, 19 a 20 vyhlášky č. 48/2005 Sb. V platném znění.</w:t>
      </w:r>
    </w:p>
    <w:p w14:paraId="6A89F402" w14:textId="77777777" w:rsidR="00205CD7" w:rsidRPr="00E755EF" w:rsidRDefault="00205CD7" w:rsidP="00205CD7">
      <w:pPr>
        <w:spacing w:after="0" w:line="240" w:lineRule="auto"/>
        <w:textAlignment w:val="baseline"/>
        <w:outlineLvl w:val="3"/>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Čl. 18 </w:t>
      </w:r>
      <w:r w:rsidRPr="00E755EF">
        <w:rPr>
          <w:rFonts w:ascii="Times New Roman" w:eastAsia="Times New Roman" w:hAnsi="Times New Roman" w:cs="Times New Roman"/>
          <w:b/>
          <w:bCs/>
          <w:color w:val="22313F"/>
          <w:sz w:val="24"/>
          <w:szCs w:val="24"/>
          <w:lang w:eastAsia="cs-CZ"/>
        </w:rPr>
        <w:t>Přijímání a hodnocení žáků – cizinců</w:t>
      </w:r>
    </w:p>
    <w:p w14:paraId="4962E910" w14:textId="77777777" w:rsidR="00205CD7" w:rsidRPr="00E755EF" w:rsidRDefault="00205CD7" w:rsidP="00205CD7">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Při přijímání žáků-cizinců je zákonný zástupce žáka povinen předložit:</w:t>
      </w:r>
    </w:p>
    <w:p w14:paraId="7293D9B6" w14:textId="77777777" w:rsidR="00205CD7" w:rsidRPr="00E755EF" w:rsidRDefault="00205CD7" w:rsidP="00205CD7">
      <w:pPr>
        <w:numPr>
          <w:ilvl w:val="0"/>
          <w:numId w:val="34"/>
        </w:numPr>
        <w:spacing w:after="0" w:line="240" w:lineRule="auto"/>
        <w:ind w:left="414"/>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Žádost zákonných zástupců o přijetí žáka-cizince do ZŠ</w:t>
      </w:r>
    </w:p>
    <w:p w14:paraId="2D13FF39" w14:textId="77777777" w:rsidR="00205CD7" w:rsidRPr="00E755EF" w:rsidRDefault="00205CD7" w:rsidP="00205CD7">
      <w:pPr>
        <w:numPr>
          <w:ilvl w:val="0"/>
          <w:numId w:val="34"/>
        </w:numPr>
        <w:spacing w:after="0" w:line="240" w:lineRule="auto"/>
        <w:ind w:left="414"/>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Druhopis rodného listu s úředně ověřeným překladem</w:t>
      </w:r>
    </w:p>
    <w:p w14:paraId="7332FAF5" w14:textId="77777777" w:rsidR="00205CD7" w:rsidRPr="00E755EF" w:rsidRDefault="00205CD7" w:rsidP="00205CD7">
      <w:pPr>
        <w:numPr>
          <w:ilvl w:val="0"/>
          <w:numId w:val="34"/>
        </w:numPr>
        <w:spacing w:after="0" w:line="240" w:lineRule="auto"/>
        <w:ind w:left="414"/>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Doklad, kterým bylo uděleno povolení trvalému pobytu na území České republiky nebo udělení azylu na území České republiky.</w:t>
      </w:r>
    </w:p>
    <w:p w14:paraId="05D26D43" w14:textId="77777777" w:rsidR="00205CD7" w:rsidRPr="00E755EF" w:rsidRDefault="00205CD7" w:rsidP="00205CD7">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O zařazení žáka-cizince do ročníku rozhodne ředitel školy na základě doporučení pedagogické komise školy, která zjistí úroveň znalostí z českého jazyka a úroveň dosaženého vzdělání.</w:t>
      </w:r>
    </w:p>
    <w:p w14:paraId="74B65850" w14:textId="77777777" w:rsidR="00205CD7" w:rsidRPr="00E755EF" w:rsidRDefault="00205CD7" w:rsidP="00205CD7">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Komise je povinna ve spolupráci s třídním učitelem průběžně sledovat dosahované výsledky žáka ve výchovně vzdělávacím procesu a v případě změny navrhnout řediteli školy přestup do vyššího nebo nižšího ročníku.</w:t>
      </w:r>
    </w:p>
    <w:p w14:paraId="1266DF04" w14:textId="77777777" w:rsidR="00205CD7" w:rsidRPr="00E755EF" w:rsidRDefault="00205CD7" w:rsidP="00205CD7">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Třídní učitel je povinen projednat s ostatními vyučujícími:</w:t>
      </w:r>
    </w:p>
    <w:p w14:paraId="0F8649F0" w14:textId="77777777" w:rsidR="00205CD7" w:rsidRPr="00E755EF" w:rsidRDefault="00205CD7" w:rsidP="00205CD7">
      <w:pPr>
        <w:numPr>
          <w:ilvl w:val="0"/>
          <w:numId w:val="35"/>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informace o žákovi-cizinci,</w:t>
      </w:r>
    </w:p>
    <w:p w14:paraId="2DCF397B" w14:textId="77777777" w:rsidR="00205CD7" w:rsidRPr="00E755EF" w:rsidRDefault="00205CD7" w:rsidP="00205CD7">
      <w:pPr>
        <w:numPr>
          <w:ilvl w:val="0"/>
          <w:numId w:val="35"/>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úroveň dosaženého vzdělání,</w:t>
      </w:r>
    </w:p>
    <w:p w14:paraId="01DCED7E" w14:textId="77777777" w:rsidR="00205CD7" w:rsidRPr="00E755EF" w:rsidRDefault="00205CD7" w:rsidP="00205CD7">
      <w:pPr>
        <w:numPr>
          <w:ilvl w:val="0"/>
          <w:numId w:val="35"/>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způsob hodnocení a klasifikace.</w:t>
      </w:r>
    </w:p>
    <w:p w14:paraId="138FAB08" w14:textId="77777777" w:rsidR="00205CD7" w:rsidRPr="00E755EF" w:rsidRDefault="00205CD7" w:rsidP="00205CD7">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U žáků školy – cizinců se závažné nedostatky ve vyučovacím předmětu český jazyk a literatura a případně v dalších vyučovacích předmětech považují za objektivní příčinu a hodnotí se a klasifikují s přihlédnutím k jazykovému handicapu žáka – cizince. Na konci 1. pololetí prvního školního roku nemusí být tento žák klasifikován ani jinak hodnocen, na konci 2. pololetí, případně v náhradním termínu, je žák hodnocen s přihlédnutím k jazykovému handicapu a k jeho vzdělávacím výsledkům v jednotlivých vyučovacích předmětech. nemůže-li být tento žák z výše uvedené objektivní příčiny klasifikován, opakuje ročník.</w:t>
      </w:r>
    </w:p>
    <w:p w14:paraId="09A1047D" w14:textId="77777777" w:rsidR="00205CD7" w:rsidRPr="00E755EF" w:rsidRDefault="00205CD7" w:rsidP="00205CD7">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Žák – občan Slovenské republiky – má právo při plnění studijních povinností používat, s výjimkou českého jazyka a literatury, slovenský jazyk. Škola nemá povinnost žáka-cizince doučovat českému jazyku.</w:t>
      </w:r>
    </w:p>
    <w:p w14:paraId="0135EAD5" w14:textId="77777777" w:rsidR="00205CD7" w:rsidRPr="00E755EF" w:rsidRDefault="00205CD7" w:rsidP="00205CD7">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Právní úprava:</w:t>
      </w:r>
    </w:p>
    <w:p w14:paraId="0C7EA26E" w14:textId="77777777" w:rsidR="00205CD7" w:rsidRPr="00E755EF" w:rsidRDefault="00205CD7" w:rsidP="00205CD7">
      <w:pPr>
        <w:numPr>
          <w:ilvl w:val="0"/>
          <w:numId w:val="36"/>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zákon č. 561/2004 Sb. o předškolním, základním, středním, vyšším odborném a jiném vzdělávání</w:t>
      </w:r>
    </w:p>
    <w:p w14:paraId="712A2083" w14:textId="77777777" w:rsidR="00205CD7" w:rsidRPr="00E755EF" w:rsidRDefault="00205CD7" w:rsidP="00205CD7">
      <w:pPr>
        <w:numPr>
          <w:ilvl w:val="0"/>
          <w:numId w:val="36"/>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vyhláška č. 48/2005 Sb. o základním vzdělávání a některých náležitostech plnění povinné školní docházky</w:t>
      </w:r>
    </w:p>
    <w:p w14:paraId="782E4306" w14:textId="77777777" w:rsidR="00205CD7" w:rsidRPr="00E755EF" w:rsidRDefault="00205CD7" w:rsidP="00205CD7">
      <w:pPr>
        <w:numPr>
          <w:ilvl w:val="0"/>
          <w:numId w:val="36"/>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vyhláška č. 72/2005 Sb. o poskytování poradenských služeb ve školách a školských poradenských zařízení</w:t>
      </w:r>
    </w:p>
    <w:p w14:paraId="21CE4853" w14:textId="77777777" w:rsidR="00205CD7" w:rsidRPr="00E755EF" w:rsidRDefault="00205CD7" w:rsidP="00205CD7">
      <w:pPr>
        <w:numPr>
          <w:ilvl w:val="0"/>
          <w:numId w:val="36"/>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vyhláška č. 73/2005 Sb. o vzdělávání dětí žáků a studentů se speciálními vzdělávacími potřebami a dětí, žáků a studentů mimořádně nadaných</w:t>
      </w:r>
    </w:p>
    <w:p w14:paraId="01B95779" w14:textId="77777777" w:rsidR="00205CD7" w:rsidRPr="00E755EF" w:rsidRDefault="00205CD7" w:rsidP="00205CD7">
      <w:pPr>
        <w:numPr>
          <w:ilvl w:val="0"/>
          <w:numId w:val="36"/>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vyhláška č. 74/2005 Sb. o zájmovém vzdělávání.</w:t>
      </w:r>
    </w:p>
    <w:p w14:paraId="3E5D5CBA" w14:textId="77777777" w:rsidR="00205CD7" w:rsidRPr="00E755EF" w:rsidRDefault="00205CD7" w:rsidP="00205CD7">
      <w:pPr>
        <w:rPr>
          <w:rFonts w:ascii="Times New Roman" w:hAnsi="Times New Roman" w:cs="Times New Roman"/>
          <w:sz w:val="24"/>
          <w:szCs w:val="24"/>
        </w:rPr>
      </w:pPr>
    </w:p>
    <w:p w14:paraId="1EBB2603"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0CAE14CA"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0D6038BE" w14:textId="77777777" w:rsidR="00205CD7" w:rsidRPr="00AA0F3F" w:rsidRDefault="00205CD7" w:rsidP="00205CD7">
      <w:pPr>
        <w:spacing w:after="0" w:line="240" w:lineRule="auto"/>
        <w:jc w:val="both"/>
        <w:rPr>
          <w:rFonts w:ascii="Times New Roman" w:eastAsia="Times New Roman" w:hAnsi="Times New Roman" w:cs="Times New Roman"/>
          <w:b/>
          <w:sz w:val="20"/>
          <w:szCs w:val="20"/>
          <w:lang w:eastAsia="cs-CZ"/>
        </w:rPr>
      </w:pPr>
      <w:r w:rsidRPr="00AA0F3F">
        <w:rPr>
          <w:rFonts w:ascii="Times New Roman" w:eastAsia="Times New Roman" w:hAnsi="Times New Roman" w:cs="Times New Roman"/>
          <w:b/>
          <w:sz w:val="20"/>
          <w:szCs w:val="20"/>
          <w:lang w:eastAsia="cs-CZ"/>
        </w:rPr>
        <w:lastRenderedPageBreak/>
        <w:t>Závěrečná ustanovení</w:t>
      </w:r>
    </w:p>
    <w:p w14:paraId="3F6D7CB5" w14:textId="77777777" w:rsidR="00205CD7" w:rsidRPr="00AA0F3F" w:rsidRDefault="00205CD7" w:rsidP="00205CD7">
      <w:pPr>
        <w:spacing w:after="0" w:line="240" w:lineRule="auto"/>
        <w:jc w:val="both"/>
        <w:rPr>
          <w:rFonts w:ascii="Times New Roman" w:eastAsia="Times New Roman" w:hAnsi="Times New Roman" w:cs="Times New Roman"/>
          <w:b/>
          <w:sz w:val="20"/>
          <w:szCs w:val="20"/>
          <w:lang w:eastAsia="cs-CZ"/>
        </w:rPr>
      </w:pPr>
    </w:p>
    <w:p w14:paraId="6656019F" w14:textId="308CC398" w:rsidR="00205CD7" w:rsidRPr="00AA0F3F" w:rsidRDefault="00205CD7" w:rsidP="00205CD7">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Školní řád byl schválen školskou radou dne </w:t>
      </w:r>
      <w:r>
        <w:rPr>
          <w:rFonts w:ascii="Times New Roman" w:eastAsia="Times New Roman" w:hAnsi="Times New Roman" w:cs="Times New Roman"/>
          <w:sz w:val="20"/>
          <w:szCs w:val="20"/>
          <w:lang w:eastAsia="cs-CZ"/>
        </w:rPr>
        <w:t>3</w:t>
      </w:r>
      <w:r w:rsidR="006D3A03">
        <w:rPr>
          <w:rFonts w:ascii="Times New Roman" w:eastAsia="Times New Roman" w:hAnsi="Times New Roman" w:cs="Times New Roman"/>
          <w:sz w:val="20"/>
          <w:szCs w:val="20"/>
          <w:lang w:eastAsia="cs-CZ"/>
        </w:rPr>
        <w:t>0</w:t>
      </w:r>
      <w:r w:rsidRPr="00AA0F3F">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8</w:t>
      </w:r>
      <w:r w:rsidRPr="00AA0F3F">
        <w:rPr>
          <w:rFonts w:ascii="Times New Roman" w:eastAsia="Times New Roman" w:hAnsi="Times New Roman" w:cs="Times New Roman"/>
          <w:sz w:val="20"/>
          <w:szCs w:val="20"/>
          <w:lang w:eastAsia="cs-CZ"/>
        </w:rPr>
        <w:t>. 202</w:t>
      </w:r>
      <w:r w:rsidR="006D3A03">
        <w:rPr>
          <w:rFonts w:ascii="Times New Roman" w:eastAsia="Times New Roman" w:hAnsi="Times New Roman" w:cs="Times New Roman"/>
          <w:sz w:val="20"/>
          <w:szCs w:val="20"/>
          <w:lang w:eastAsia="cs-CZ"/>
        </w:rPr>
        <w:t>3</w:t>
      </w:r>
    </w:p>
    <w:p w14:paraId="0C8910C0" w14:textId="77777777" w:rsidR="00205CD7" w:rsidRPr="00AA0F3F" w:rsidRDefault="00205CD7" w:rsidP="00205CD7">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Zrušuje se předchozí znění této směrnice </w:t>
      </w:r>
    </w:p>
    <w:p w14:paraId="01543D04" w14:textId="47F28E2A" w:rsidR="00205CD7" w:rsidRPr="00AA0F3F" w:rsidRDefault="00205CD7" w:rsidP="00205CD7">
      <w:pPr>
        <w:overflowPunct w:val="0"/>
        <w:autoSpaceDE w:val="0"/>
        <w:autoSpaceDN w:val="0"/>
        <w:adjustRightInd w:val="0"/>
        <w:spacing w:after="0" w:line="240" w:lineRule="auto"/>
        <w:ind w:left="360"/>
        <w:jc w:val="center"/>
        <w:rPr>
          <w:rFonts w:ascii="Times New Roman" w:eastAsia="Times New Roman" w:hAnsi="Times New Roman" w:cs="Times New Roman"/>
          <w:b/>
          <w:sz w:val="20"/>
          <w:szCs w:val="20"/>
          <w:lang w:eastAsia="cs-CZ"/>
        </w:rPr>
      </w:pPr>
      <w:r w:rsidRPr="00AA0F3F">
        <w:rPr>
          <w:rFonts w:ascii="Times New Roman" w:eastAsia="Times New Roman" w:hAnsi="Times New Roman" w:cs="Times New Roman"/>
          <w:b/>
          <w:sz w:val="20"/>
          <w:szCs w:val="20"/>
          <w:lang w:eastAsia="cs-CZ"/>
        </w:rPr>
        <w:t xml:space="preserve">Směrnice nabývá účinnosti dnem: </w:t>
      </w:r>
      <w:r>
        <w:rPr>
          <w:rFonts w:ascii="Times New Roman" w:eastAsia="Times New Roman" w:hAnsi="Times New Roman" w:cs="Times New Roman"/>
          <w:b/>
          <w:sz w:val="20"/>
          <w:szCs w:val="20"/>
          <w:lang w:eastAsia="cs-CZ"/>
        </w:rPr>
        <w:t>1</w:t>
      </w:r>
      <w:r w:rsidRPr="00AA0F3F">
        <w:rPr>
          <w:rFonts w:ascii="Times New Roman" w:eastAsia="Times New Roman" w:hAnsi="Times New Roman" w:cs="Times New Roman"/>
          <w:b/>
          <w:sz w:val="20"/>
          <w:szCs w:val="20"/>
          <w:lang w:eastAsia="cs-CZ"/>
        </w:rPr>
        <w:t xml:space="preserve">. </w:t>
      </w:r>
      <w:r>
        <w:rPr>
          <w:rFonts w:ascii="Times New Roman" w:eastAsia="Times New Roman" w:hAnsi="Times New Roman" w:cs="Times New Roman"/>
          <w:b/>
          <w:sz w:val="20"/>
          <w:szCs w:val="20"/>
          <w:lang w:eastAsia="cs-CZ"/>
        </w:rPr>
        <w:t>září</w:t>
      </w:r>
      <w:r w:rsidRPr="00AA0F3F">
        <w:rPr>
          <w:rFonts w:ascii="Times New Roman" w:eastAsia="Times New Roman" w:hAnsi="Times New Roman" w:cs="Times New Roman"/>
          <w:b/>
          <w:sz w:val="20"/>
          <w:szCs w:val="20"/>
          <w:lang w:eastAsia="cs-CZ"/>
        </w:rPr>
        <w:t xml:space="preserve"> 202</w:t>
      </w:r>
      <w:r w:rsidR="006D3A03">
        <w:rPr>
          <w:rFonts w:ascii="Times New Roman" w:eastAsia="Times New Roman" w:hAnsi="Times New Roman" w:cs="Times New Roman"/>
          <w:b/>
          <w:sz w:val="20"/>
          <w:szCs w:val="20"/>
          <w:lang w:eastAsia="cs-CZ"/>
        </w:rPr>
        <w:t>3</w:t>
      </w:r>
    </w:p>
    <w:p w14:paraId="17B57CD3" w14:textId="77777777" w:rsidR="00205CD7" w:rsidRPr="00AA0F3F" w:rsidRDefault="00205CD7" w:rsidP="00205CD7">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Podle § 30 školského zákona č. 561/2004 Sb. zveřejňuje ředitel</w:t>
      </w:r>
      <w:r>
        <w:rPr>
          <w:rFonts w:ascii="Times New Roman" w:eastAsia="Times New Roman" w:hAnsi="Times New Roman" w:cs="Times New Roman"/>
          <w:sz w:val="20"/>
          <w:szCs w:val="20"/>
          <w:lang w:eastAsia="cs-CZ"/>
        </w:rPr>
        <w:t>ka</w:t>
      </w:r>
      <w:r w:rsidRPr="00AA0F3F">
        <w:rPr>
          <w:rFonts w:ascii="Times New Roman" w:eastAsia="Times New Roman" w:hAnsi="Times New Roman" w:cs="Times New Roman"/>
          <w:sz w:val="20"/>
          <w:szCs w:val="20"/>
          <w:lang w:eastAsia="cs-CZ"/>
        </w:rPr>
        <w:t xml:space="preserve"> školy tento řád následujícím způsobem: vystavením na internetových stránkách školy, vyvěšením na nástěnce .</w:t>
      </w:r>
    </w:p>
    <w:p w14:paraId="2882713D" w14:textId="526BED8A" w:rsidR="00205CD7" w:rsidRPr="00AA0F3F" w:rsidRDefault="00205CD7" w:rsidP="00205CD7">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Zaměstnanci školy s tímto řádem byli seznámeni dne </w:t>
      </w:r>
      <w:r>
        <w:rPr>
          <w:rFonts w:ascii="Times New Roman" w:eastAsia="Times New Roman" w:hAnsi="Times New Roman" w:cs="Times New Roman"/>
          <w:sz w:val="20"/>
          <w:szCs w:val="20"/>
          <w:lang w:eastAsia="cs-CZ"/>
        </w:rPr>
        <w:t>3</w:t>
      </w:r>
      <w:r w:rsidR="006D3A03">
        <w:rPr>
          <w:rFonts w:ascii="Times New Roman" w:eastAsia="Times New Roman" w:hAnsi="Times New Roman" w:cs="Times New Roman"/>
          <w:sz w:val="20"/>
          <w:szCs w:val="20"/>
          <w:lang w:eastAsia="cs-CZ"/>
        </w:rPr>
        <w:t>0</w:t>
      </w:r>
      <w:r w:rsidRPr="00AA0F3F">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srpna</w:t>
      </w:r>
      <w:r w:rsidRPr="00AA0F3F">
        <w:rPr>
          <w:rFonts w:ascii="Times New Roman" w:eastAsia="Times New Roman" w:hAnsi="Times New Roman" w:cs="Times New Roman"/>
          <w:sz w:val="20"/>
          <w:szCs w:val="20"/>
          <w:lang w:eastAsia="cs-CZ"/>
        </w:rPr>
        <w:t xml:space="preserve"> 202</w:t>
      </w:r>
      <w:r w:rsidR="006D3A03">
        <w:rPr>
          <w:rFonts w:ascii="Times New Roman" w:eastAsia="Times New Roman" w:hAnsi="Times New Roman" w:cs="Times New Roman"/>
          <w:sz w:val="20"/>
          <w:szCs w:val="20"/>
          <w:lang w:eastAsia="cs-CZ"/>
        </w:rPr>
        <w:t>3</w:t>
      </w:r>
      <w:r w:rsidRPr="00AA0F3F">
        <w:rPr>
          <w:rFonts w:ascii="Times New Roman" w:eastAsia="Times New Roman" w:hAnsi="Times New Roman" w:cs="Times New Roman"/>
          <w:sz w:val="20"/>
          <w:szCs w:val="20"/>
          <w:lang w:eastAsia="cs-CZ"/>
        </w:rPr>
        <w:t>.</w:t>
      </w:r>
    </w:p>
    <w:p w14:paraId="2F3EF42F" w14:textId="7C62B575" w:rsidR="00205CD7" w:rsidRPr="00AA0F3F" w:rsidRDefault="00205CD7" w:rsidP="00205CD7">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Žáci školy byli s tímto řádem seznámeni třídními učiteli dne </w:t>
      </w:r>
      <w:r w:rsidR="006D3A03">
        <w:rPr>
          <w:rFonts w:ascii="Times New Roman" w:eastAsia="Times New Roman" w:hAnsi="Times New Roman" w:cs="Times New Roman"/>
          <w:sz w:val="20"/>
          <w:szCs w:val="20"/>
          <w:lang w:eastAsia="cs-CZ"/>
        </w:rPr>
        <w:t>4</w:t>
      </w:r>
      <w:r w:rsidRPr="00AA0F3F">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září</w:t>
      </w:r>
      <w:r w:rsidRPr="00AA0F3F">
        <w:rPr>
          <w:rFonts w:ascii="Times New Roman" w:eastAsia="Times New Roman" w:hAnsi="Times New Roman" w:cs="Times New Roman"/>
          <w:sz w:val="20"/>
          <w:szCs w:val="20"/>
          <w:lang w:eastAsia="cs-CZ"/>
        </w:rPr>
        <w:t xml:space="preserve"> 202</w:t>
      </w:r>
      <w:r w:rsidR="006D3A03">
        <w:rPr>
          <w:rFonts w:ascii="Times New Roman" w:eastAsia="Times New Roman" w:hAnsi="Times New Roman" w:cs="Times New Roman"/>
          <w:sz w:val="20"/>
          <w:szCs w:val="20"/>
          <w:lang w:eastAsia="cs-CZ"/>
        </w:rPr>
        <w:t>3</w:t>
      </w:r>
      <w:r w:rsidRPr="00AA0F3F">
        <w:rPr>
          <w:rFonts w:ascii="Times New Roman" w:eastAsia="Times New Roman" w:hAnsi="Times New Roman" w:cs="Times New Roman"/>
          <w:sz w:val="20"/>
          <w:szCs w:val="20"/>
          <w:lang w:eastAsia="cs-CZ"/>
        </w:rPr>
        <w:t xml:space="preserve">, seznámení je zaznamenáno v třídních knihách. </w:t>
      </w:r>
    </w:p>
    <w:p w14:paraId="1D2A880E" w14:textId="77777777" w:rsidR="00205CD7" w:rsidRPr="00AA0F3F" w:rsidRDefault="00205CD7" w:rsidP="00205CD7">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Zákonní zástupci žáků byli informováni o vydání řádu školy </w:t>
      </w:r>
      <w:r>
        <w:rPr>
          <w:rFonts w:ascii="Times New Roman" w:eastAsia="Times New Roman" w:hAnsi="Times New Roman" w:cs="Times New Roman"/>
          <w:sz w:val="20"/>
          <w:szCs w:val="20"/>
          <w:lang w:eastAsia="cs-CZ"/>
        </w:rPr>
        <w:t>a podpisem v žákovských knížkách potvrdili seznámení se školním řádem</w:t>
      </w:r>
      <w:r w:rsidRPr="00AA0F3F">
        <w:rPr>
          <w:rFonts w:ascii="Times New Roman" w:eastAsia="Times New Roman" w:hAnsi="Times New Roman" w:cs="Times New Roman"/>
          <w:sz w:val="20"/>
          <w:szCs w:val="20"/>
          <w:lang w:eastAsia="cs-CZ"/>
        </w:rPr>
        <w:t>, řád je pro ně zpřístupněn   na webových stránkách školy.</w:t>
      </w:r>
    </w:p>
    <w:p w14:paraId="03B23C2C"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67BB0CDB"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0DE91DD8" w14:textId="5F4F847C"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V</w:t>
      </w:r>
      <w:r>
        <w:rPr>
          <w:rFonts w:ascii="Times New Roman" w:eastAsia="Times New Roman" w:hAnsi="Times New Roman" w:cs="Times New Roman"/>
          <w:sz w:val="20"/>
          <w:szCs w:val="20"/>
          <w:lang w:eastAsia="cs-CZ"/>
        </w:rPr>
        <w:t xml:space="preserve"> Tavíkovicích</w:t>
      </w:r>
      <w:r w:rsidRPr="00AA0F3F">
        <w:rPr>
          <w:rFonts w:ascii="Times New Roman" w:eastAsia="Times New Roman" w:hAnsi="Times New Roman" w:cs="Times New Roman"/>
          <w:sz w:val="20"/>
          <w:szCs w:val="20"/>
          <w:lang w:eastAsia="cs-CZ"/>
        </w:rPr>
        <w:t xml:space="preserve"> dne </w:t>
      </w:r>
      <w:r>
        <w:rPr>
          <w:rFonts w:ascii="Times New Roman" w:eastAsia="Times New Roman" w:hAnsi="Times New Roman" w:cs="Times New Roman"/>
          <w:sz w:val="20"/>
          <w:szCs w:val="20"/>
          <w:lang w:eastAsia="cs-CZ"/>
        </w:rPr>
        <w:t>3</w:t>
      </w:r>
      <w:r w:rsidR="006D3A03">
        <w:rPr>
          <w:rFonts w:ascii="Times New Roman" w:eastAsia="Times New Roman" w:hAnsi="Times New Roman" w:cs="Times New Roman"/>
          <w:sz w:val="20"/>
          <w:szCs w:val="20"/>
          <w:lang w:eastAsia="cs-CZ"/>
        </w:rPr>
        <w:t>0</w:t>
      </w:r>
      <w:r w:rsidRPr="00AA0F3F">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srpna</w:t>
      </w:r>
      <w:r w:rsidRPr="00AA0F3F">
        <w:rPr>
          <w:rFonts w:ascii="Times New Roman" w:eastAsia="Times New Roman" w:hAnsi="Times New Roman" w:cs="Times New Roman"/>
          <w:sz w:val="20"/>
          <w:szCs w:val="20"/>
          <w:lang w:eastAsia="cs-CZ"/>
        </w:rPr>
        <w:t xml:space="preserve"> 202</w:t>
      </w:r>
      <w:r w:rsidR="006D3A03">
        <w:rPr>
          <w:rFonts w:ascii="Times New Roman" w:eastAsia="Times New Roman" w:hAnsi="Times New Roman" w:cs="Times New Roman"/>
          <w:sz w:val="20"/>
          <w:szCs w:val="20"/>
          <w:lang w:eastAsia="cs-CZ"/>
        </w:rPr>
        <w:t>3</w:t>
      </w:r>
    </w:p>
    <w:p w14:paraId="432A8F08"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52BDFC26"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5D7F1A44"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701F8216"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03CE689A"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p>
    <w:p w14:paraId="208F90EC"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ab/>
      </w:r>
      <w:r w:rsidRPr="00AA0F3F">
        <w:rPr>
          <w:rFonts w:ascii="Times New Roman" w:eastAsia="Times New Roman" w:hAnsi="Times New Roman" w:cs="Times New Roman"/>
          <w:sz w:val="20"/>
          <w:szCs w:val="20"/>
          <w:lang w:eastAsia="cs-CZ"/>
        </w:rPr>
        <w:tab/>
      </w:r>
      <w:r w:rsidRPr="00AA0F3F">
        <w:rPr>
          <w:rFonts w:ascii="Times New Roman" w:eastAsia="Times New Roman" w:hAnsi="Times New Roman" w:cs="Times New Roman"/>
          <w:sz w:val="20"/>
          <w:szCs w:val="20"/>
          <w:lang w:eastAsia="cs-CZ"/>
        </w:rPr>
        <w:tab/>
      </w:r>
      <w:r w:rsidRPr="00AA0F3F">
        <w:rPr>
          <w:rFonts w:ascii="Times New Roman" w:eastAsia="Times New Roman" w:hAnsi="Times New Roman" w:cs="Times New Roman"/>
          <w:sz w:val="20"/>
          <w:szCs w:val="20"/>
          <w:lang w:eastAsia="cs-CZ"/>
        </w:rPr>
        <w:tab/>
      </w:r>
      <w:r w:rsidRPr="00AA0F3F">
        <w:rPr>
          <w:rFonts w:ascii="Times New Roman" w:eastAsia="Times New Roman" w:hAnsi="Times New Roman" w:cs="Times New Roman"/>
          <w:sz w:val="20"/>
          <w:szCs w:val="20"/>
          <w:lang w:eastAsia="cs-CZ"/>
        </w:rPr>
        <w:tab/>
      </w:r>
      <w:r w:rsidRPr="00AA0F3F">
        <w:rPr>
          <w:rFonts w:ascii="Times New Roman" w:eastAsia="Times New Roman" w:hAnsi="Times New Roman" w:cs="Times New Roman"/>
          <w:sz w:val="20"/>
          <w:szCs w:val="20"/>
          <w:lang w:eastAsia="cs-CZ"/>
        </w:rPr>
        <w:tab/>
      </w:r>
      <w:r w:rsidRPr="00AA0F3F">
        <w:rPr>
          <w:rFonts w:ascii="Times New Roman" w:eastAsia="Times New Roman" w:hAnsi="Times New Roman" w:cs="Times New Roman"/>
          <w:sz w:val="20"/>
          <w:szCs w:val="20"/>
          <w:lang w:eastAsia="cs-CZ"/>
        </w:rPr>
        <w:tab/>
      </w:r>
      <w:r w:rsidRPr="00AA0F3F">
        <w:rPr>
          <w:rFonts w:ascii="Times New Roman" w:eastAsia="Times New Roman" w:hAnsi="Times New Roman" w:cs="Times New Roman"/>
          <w:sz w:val="20"/>
          <w:szCs w:val="20"/>
          <w:lang w:eastAsia="cs-CZ"/>
        </w:rPr>
        <w:tab/>
      </w:r>
      <w:r w:rsidRPr="00AA0F3F">
        <w:rPr>
          <w:rFonts w:ascii="Times New Roman" w:eastAsia="Times New Roman" w:hAnsi="Times New Roman" w:cs="Times New Roman"/>
          <w:sz w:val="20"/>
          <w:szCs w:val="20"/>
          <w:lang w:eastAsia="cs-CZ"/>
        </w:rPr>
        <w:tab/>
        <w:t>..............................................</w:t>
      </w:r>
    </w:p>
    <w:p w14:paraId="3EB77152" w14:textId="77777777" w:rsidR="00205CD7" w:rsidRPr="00AA0F3F" w:rsidRDefault="00205CD7" w:rsidP="00205CD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ab/>
      </w:r>
      <w:r w:rsidRPr="00AA0F3F">
        <w:rPr>
          <w:rFonts w:ascii="Times New Roman" w:eastAsia="Times New Roman" w:hAnsi="Times New Roman" w:cs="Times New Roman"/>
          <w:sz w:val="20"/>
          <w:szCs w:val="20"/>
          <w:lang w:eastAsia="cs-CZ"/>
        </w:rPr>
        <w:tab/>
      </w:r>
      <w:r w:rsidRPr="00AA0F3F">
        <w:rPr>
          <w:rFonts w:ascii="Times New Roman" w:eastAsia="Times New Roman" w:hAnsi="Times New Roman" w:cs="Times New Roman"/>
          <w:sz w:val="20"/>
          <w:szCs w:val="20"/>
          <w:lang w:eastAsia="cs-CZ"/>
        </w:rPr>
        <w:tab/>
      </w:r>
      <w:r w:rsidRPr="00AA0F3F">
        <w:rPr>
          <w:rFonts w:ascii="Times New Roman" w:eastAsia="Times New Roman" w:hAnsi="Times New Roman" w:cs="Times New Roman"/>
          <w:sz w:val="20"/>
          <w:szCs w:val="20"/>
          <w:lang w:eastAsia="cs-CZ"/>
        </w:rPr>
        <w:tab/>
      </w:r>
      <w:r w:rsidRPr="00AA0F3F">
        <w:rPr>
          <w:rFonts w:ascii="Times New Roman" w:eastAsia="Times New Roman" w:hAnsi="Times New Roman" w:cs="Times New Roman"/>
          <w:sz w:val="20"/>
          <w:szCs w:val="20"/>
          <w:lang w:eastAsia="cs-CZ"/>
        </w:rPr>
        <w:tab/>
      </w:r>
      <w:r w:rsidRPr="00AA0F3F">
        <w:rPr>
          <w:rFonts w:ascii="Times New Roman" w:eastAsia="Times New Roman" w:hAnsi="Times New Roman" w:cs="Times New Roman"/>
          <w:sz w:val="20"/>
          <w:szCs w:val="20"/>
          <w:lang w:eastAsia="cs-CZ"/>
        </w:rPr>
        <w:tab/>
      </w:r>
      <w:r w:rsidRPr="00AA0F3F">
        <w:rPr>
          <w:rFonts w:ascii="Times New Roman" w:eastAsia="Times New Roman" w:hAnsi="Times New Roman" w:cs="Times New Roman"/>
          <w:sz w:val="20"/>
          <w:szCs w:val="20"/>
          <w:lang w:eastAsia="cs-CZ"/>
        </w:rPr>
        <w:tab/>
      </w:r>
      <w:r>
        <w:rPr>
          <w:rFonts w:ascii="Times New Roman" w:eastAsia="Times New Roman" w:hAnsi="Times New Roman" w:cs="Times New Roman"/>
          <w:sz w:val="20"/>
          <w:szCs w:val="20"/>
          <w:lang w:eastAsia="cs-CZ"/>
        </w:rPr>
        <w:t xml:space="preserve">                 </w:t>
      </w:r>
      <w:r w:rsidRPr="00AA0F3F">
        <w:rPr>
          <w:rFonts w:ascii="Times New Roman" w:eastAsia="Times New Roman" w:hAnsi="Times New Roman" w:cs="Times New Roman"/>
          <w:sz w:val="20"/>
          <w:szCs w:val="20"/>
          <w:lang w:eastAsia="cs-CZ"/>
        </w:rPr>
        <w:t xml:space="preserve">Mgr. </w:t>
      </w:r>
      <w:r>
        <w:rPr>
          <w:rFonts w:ascii="Times New Roman" w:eastAsia="Times New Roman" w:hAnsi="Times New Roman" w:cs="Times New Roman"/>
          <w:sz w:val="20"/>
          <w:szCs w:val="20"/>
          <w:lang w:eastAsia="cs-CZ"/>
        </w:rPr>
        <w:t>Marie Francová</w:t>
      </w:r>
      <w:r w:rsidRPr="00AA0F3F">
        <w:rPr>
          <w:rFonts w:ascii="Times New Roman" w:eastAsia="Times New Roman" w:hAnsi="Times New Roman" w:cs="Times New Roman"/>
          <w:sz w:val="20"/>
          <w:szCs w:val="20"/>
          <w:lang w:eastAsia="cs-CZ"/>
        </w:rPr>
        <w:t>, ředitel</w:t>
      </w:r>
      <w:r>
        <w:rPr>
          <w:rFonts w:ascii="Times New Roman" w:eastAsia="Times New Roman" w:hAnsi="Times New Roman" w:cs="Times New Roman"/>
          <w:sz w:val="20"/>
          <w:szCs w:val="20"/>
          <w:lang w:eastAsia="cs-CZ"/>
        </w:rPr>
        <w:t>ka</w:t>
      </w:r>
      <w:r w:rsidRPr="00AA0F3F">
        <w:rPr>
          <w:rFonts w:ascii="Times New Roman" w:eastAsia="Times New Roman" w:hAnsi="Times New Roman" w:cs="Times New Roman"/>
          <w:sz w:val="20"/>
          <w:szCs w:val="20"/>
          <w:lang w:eastAsia="cs-CZ"/>
        </w:rPr>
        <w:t xml:space="preserve"> školy</w:t>
      </w:r>
    </w:p>
    <w:p w14:paraId="1E832A7D" w14:textId="77777777" w:rsidR="00205CD7" w:rsidRDefault="00205CD7" w:rsidP="00205CD7"/>
    <w:p w14:paraId="2CECB00F" w14:textId="77777777" w:rsidR="00205CD7" w:rsidRDefault="00205CD7"/>
    <w:sectPr w:rsidR="00205C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436D1E2"/>
    <w:lvl w:ilvl="0">
      <w:numFmt w:val="decimal"/>
      <w:lvlText w:val="*"/>
      <w:lvlJc w:val="left"/>
      <w:pPr>
        <w:ind w:left="0" w:firstLine="0"/>
      </w:pPr>
    </w:lvl>
  </w:abstractNum>
  <w:abstractNum w:abstractNumId="1" w15:restartNumberingAfterBreak="0">
    <w:nsid w:val="02215B40"/>
    <w:multiLevelType w:val="multilevel"/>
    <w:tmpl w:val="DFDE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13822"/>
    <w:multiLevelType w:val="multilevel"/>
    <w:tmpl w:val="7030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7F490F"/>
    <w:multiLevelType w:val="multilevel"/>
    <w:tmpl w:val="30E0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6D42AE"/>
    <w:multiLevelType w:val="multilevel"/>
    <w:tmpl w:val="BE44A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81468B"/>
    <w:multiLevelType w:val="multilevel"/>
    <w:tmpl w:val="EE88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767726"/>
    <w:multiLevelType w:val="multilevel"/>
    <w:tmpl w:val="6038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775D75"/>
    <w:multiLevelType w:val="multilevel"/>
    <w:tmpl w:val="5D5E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117C1E"/>
    <w:multiLevelType w:val="multilevel"/>
    <w:tmpl w:val="C088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5E0FEF"/>
    <w:multiLevelType w:val="multilevel"/>
    <w:tmpl w:val="E2C43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B5727F"/>
    <w:multiLevelType w:val="multilevel"/>
    <w:tmpl w:val="8D14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5A0483"/>
    <w:multiLevelType w:val="multilevel"/>
    <w:tmpl w:val="6D00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D92497"/>
    <w:multiLevelType w:val="multilevel"/>
    <w:tmpl w:val="D8F6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7D73AB"/>
    <w:multiLevelType w:val="multilevel"/>
    <w:tmpl w:val="54EC5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DA6518"/>
    <w:multiLevelType w:val="multilevel"/>
    <w:tmpl w:val="24B6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870D77"/>
    <w:multiLevelType w:val="multilevel"/>
    <w:tmpl w:val="853E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FB59D8"/>
    <w:multiLevelType w:val="multilevel"/>
    <w:tmpl w:val="DC98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7F1F70"/>
    <w:multiLevelType w:val="multilevel"/>
    <w:tmpl w:val="66F08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126A97"/>
    <w:multiLevelType w:val="multilevel"/>
    <w:tmpl w:val="0242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BF66CC"/>
    <w:multiLevelType w:val="multilevel"/>
    <w:tmpl w:val="C83E6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070FF0"/>
    <w:multiLevelType w:val="multilevel"/>
    <w:tmpl w:val="335A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A5406A"/>
    <w:multiLevelType w:val="multilevel"/>
    <w:tmpl w:val="BC32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256AA7"/>
    <w:multiLevelType w:val="multilevel"/>
    <w:tmpl w:val="C29689AE"/>
    <w:lvl w:ilvl="0">
      <w:start w:val="1"/>
      <w:numFmt w:val="decimal"/>
      <w:lvlText w:val="%1."/>
      <w:legacy w:legacy="1" w:legacySpace="120" w:legacyIndent="360"/>
      <w:lvlJc w:val="left"/>
      <w:pPr>
        <w:ind w:left="72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52E43AE2"/>
    <w:multiLevelType w:val="multilevel"/>
    <w:tmpl w:val="5B7A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FB3B04"/>
    <w:multiLevelType w:val="multilevel"/>
    <w:tmpl w:val="99D2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861862"/>
    <w:multiLevelType w:val="multilevel"/>
    <w:tmpl w:val="3F60C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8C201F"/>
    <w:multiLevelType w:val="multilevel"/>
    <w:tmpl w:val="0A7E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8C7BFD"/>
    <w:multiLevelType w:val="multilevel"/>
    <w:tmpl w:val="F5EA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8D7A3F"/>
    <w:multiLevelType w:val="multilevel"/>
    <w:tmpl w:val="07080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A641A9"/>
    <w:multiLevelType w:val="multilevel"/>
    <w:tmpl w:val="55F8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4741AE"/>
    <w:multiLevelType w:val="multilevel"/>
    <w:tmpl w:val="D20C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3A663B"/>
    <w:multiLevelType w:val="multilevel"/>
    <w:tmpl w:val="4EFA4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FC3C97"/>
    <w:multiLevelType w:val="multilevel"/>
    <w:tmpl w:val="70AA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A94125"/>
    <w:multiLevelType w:val="multilevel"/>
    <w:tmpl w:val="B7EC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DC6CD4"/>
    <w:multiLevelType w:val="multilevel"/>
    <w:tmpl w:val="B27A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6A17BA"/>
    <w:multiLevelType w:val="multilevel"/>
    <w:tmpl w:val="E7D4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2765548">
    <w:abstractNumId w:val="0"/>
    <w:lvlOverride w:ilvl="0">
      <w:lvl w:ilvl="0">
        <w:numFmt w:val="bullet"/>
        <w:lvlText w:val="-"/>
        <w:legacy w:legacy="1" w:legacySpace="120" w:legacyIndent="360"/>
        <w:lvlJc w:val="left"/>
        <w:pPr>
          <w:ind w:left="0" w:hanging="360"/>
        </w:pPr>
      </w:lvl>
    </w:lvlOverride>
  </w:num>
  <w:num w:numId="2" w16cid:durableId="13583104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063840">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4" w16cid:durableId="1813715251">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5" w16cid:durableId="6904200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 w16cid:durableId="688220794">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7" w16cid:durableId="2014988865">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8" w16cid:durableId="1622613632">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9" w16cid:durableId="755245144">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10" w16cid:durableId="21782328">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11" w16cid:durableId="563495227">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2" w16cid:durableId="641620453">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3" w16cid:durableId="13199096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4" w16cid:durableId="1551914091">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5" w16cid:durableId="54703028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6" w16cid:durableId="1626496096">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7" w16cid:durableId="1322393410">
    <w:abstractNumId w:val="34"/>
    <w:lvlOverride w:ilvl="0">
      <w:lvl w:ilvl="0">
        <w:numFmt w:val="bullet"/>
        <w:lvlText w:val=""/>
        <w:lvlJc w:val="left"/>
        <w:pPr>
          <w:tabs>
            <w:tab w:val="num" w:pos="720"/>
          </w:tabs>
          <w:ind w:left="720" w:hanging="360"/>
        </w:pPr>
        <w:rPr>
          <w:rFonts w:ascii="Wingdings" w:hAnsi="Wingdings" w:hint="default"/>
          <w:sz w:val="20"/>
        </w:rPr>
      </w:lvl>
    </w:lvlOverride>
  </w:num>
  <w:num w:numId="18" w16cid:durableId="1731533125">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19" w16cid:durableId="167671640">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0" w16cid:durableId="892228091">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21" w16cid:durableId="1092748993">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2" w16cid:durableId="931400087">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23" w16cid:durableId="192082128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4" w16cid:durableId="473563631">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5" w16cid:durableId="1258709488">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26" w16cid:durableId="897857748">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27" w16cid:durableId="226962294">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8" w16cid:durableId="1523208767">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9" w16cid:durableId="571352317">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30" w16cid:durableId="1778940126">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31" w16cid:durableId="1394424342">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32" w16cid:durableId="1607695052">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33" w16cid:durableId="1495560322">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34" w16cid:durableId="1655182773">
    <w:abstractNumId w:val="13"/>
  </w:num>
  <w:num w:numId="35" w16cid:durableId="200357836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6" w16cid:durableId="531069534">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D7"/>
    <w:rsid w:val="00205CD7"/>
    <w:rsid w:val="00382682"/>
    <w:rsid w:val="003878F6"/>
    <w:rsid w:val="006D3A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82106"/>
  <w15:chartTrackingRefBased/>
  <w15:docId w15:val="{2B367FA0-A89D-488D-A0EE-B1B93AE70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5CD7"/>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8319</Words>
  <Characters>49088</Characters>
  <Application>Microsoft Office Word</Application>
  <DocSecurity>0</DocSecurity>
  <Lines>409</Lines>
  <Paragraphs>114</Paragraphs>
  <ScaleCrop>false</ScaleCrop>
  <Company/>
  <LinksUpToDate>false</LinksUpToDate>
  <CharactersWithSpaces>57293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Francová</dc:creator>
  <cp:keywords/>
  <dc:description/>
  <cp:lastModifiedBy>Marie Francová</cp:lastModifiedBy>
  <cp:revision>6</cp:revision>
  <dcterms:created xsi:type="dcterms:W3CDTF">2023-08-28T13:48:00Z</dcterms:created>
  <dcterms:modified xsi:type="dcterms:W3CDTF">2023-08-31T11:33:00Z</dcterms:modified>
</cp:coreProperties>
</file>