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BA" w:rsidRPr="006F3B44" w:rsidRDefault="001910BA" w:rsidP="001910BA">
      <w:pPr>
        <w:pBdr>
          <w:bottom w:val="single" w:sz="12" w:space="1" w:color="auto"/>
        </w:pBdr>
      </w:pPr>
      <w:r w:rsidRPr="006F3B44">
        <w:rPr>
          <w:b/>
          <w:sz w:val="28"/>
          <w:szCs w:val="28"/>
        </w:rPr>
        <w:t xml:space="preserve">Základní škola a Mateřská škola </w:t>
      </w:r>
      <w:proofErr w:type="spellStart"/>
      <w:r w:rsidRPr="006F3B44">
        <w:rPr>
          <w:b/>
          <w:sz w:val="28"/>
          <w:szCs w:val="28"/>
        </w:rPr>
        <w:t>Tavíkovice</w:t>
      </w:r>
      <w:proofErr w:type="spellEnd"/>
      <w:r w:rsidRPr="006F3B44">
        <w:rPr>
          <w:b/>
          <w:sz w:val="28"/>
          <w:szCs w:val="28"/>
        </w:rPr>
        <w:t xml:space="preserve">, </w:t>
      </w:r>
      <w:proofErr w:type="gramStart"/>
      <w:r w:rsidRPr="006F3B44">
        <w:rPr>
          <w:b/>
          <w:sz w:val="28"/>
          <w:szCs w:val="28"/>
        </w:rPr>
        <w:t>okres  Znojmo</w:t>
      </w:r>
      <w:proofErr w:type="gramEnd"/>
      <w:r w:rsidRPr="006F3B44">
        <w:rPr>
          <w:b/>
          <w:sz w:val="28"/>
          <w:szCs w:val="28"/>
        </w:rPr>
        <w:t>,          příspěvková organizace</w:t>
      </w:r>
      <w:r w:rsidRPr="006F3B44">
        <w:t xml:space="preserve">  </w:t>
      </w:r>
    </w:p>
    <w:p w:rsidR="001910BA" w:rsidRPr="006F3B44" w:rsidRDefault="001910BA" w:rsidP="001910BA">
      <w:pPr>
        <w:rPr>
          <w:b/>
        </w:rPr>
      </w:pPr>
      <w:proofErr w:type="spellStart"/>
      <w:r w:rsidRPr="006F3B44">
        <w:rPr>
          <w:b/>
        </w:rPr>
        <w:t>Tavíkovice</w:t>
      </w:r>
      <w:proofErr w:type="spellEnd"/>
      <w:r w:rsidRPr="006F3B44">
        <w:rPr>
          <w:b/>
        </w:rPr>
        <w:t xml:space="preserve"> 62, 671 40 </w:t>
      </w:r>
      <w:proofErr w:type="spellStart"/>
      <w:r w:rsidRPr="006F3B44">
        <w:rPr>
          <w:b/>
        </w:rPr>
        <w:t>Tavíkovice</w:t>
      </w:r>
      <w:proofErr w:type="spellEnd"/>
      <w:r w:rsidRPr="006F3B44">
        <w:rPr>
          <w:b/>
        </w:rPr>
        <w:t xml:space="preserve">, </w:t>
      </w:r>
      <w:proofErr w:type="gramStart"/>
      <w:r w:rsidRPr="006F3B44">
        <w:rPr>
          <w:b/>
        </w:rPr>
        <w:t>tel.- 515339214</w:t>
      </w:r>
      <w:proofErr w:type="gramEnd"/>
      <w:r w:rsidRPr="006F3B44">
        <w:rPr>
          <w:b/>
        </w:rPr>
        <w:t>, IČO- 70992045</w:t>
      </w:r>
    </w:p>
    <w:p w:rsidR="001910BA" w:rsidRPr="006F3B44" w:rsidRDefault="000729BD" w:rsidP="001910BA">
      <w:pPr>
        <w:rPr>
          <w:b/>
        </w:rPr>
      </w:pPr>
      <w:hyperlink r:id="rId5" w:history="1">
        <w:r w:rsidR="001910BA" w:rsidRPr="006F3B44">
          <w:rPr>
            <w:rStyle w:val="Hypertextovodkaz"/>
            <w:b/>
          </w:rPr>
          <w:t>e-mail: zstavikovice@volny.cz</w:t>
        </w:r>
      </w:hyperlink>
    </w:p>
    <w:p w:rsidR="001910BA" w:rsidRPr="002506A3" w:rsidRDefault="002506A3" w:rsidP="002506A3">
      <w:pPr>
        <w:pStyle w:val="Zhlav"/>
        <w:tabs>
          <w:tab w:val="left" w:pos="1620"/>
        </w:tabs>
        <w:rPr>
          <w:caps/>
        </w:rPr>
      </w:pPr>
      <w:r w:rsidRPr="002506A3">
        <w:rPr>
          <w:caps/>
        </w:rPr>
        <w:t>Čj.:</w:t>
      </w:r>
      <w:r w:rsidR="00507505">
        <w:rPr>
          <w:caps/>
        </w:rPr>
        <w:t>ZSTa68</w:t>
      </w:r>
      <w:r>
        <w:rPr>
          <w:caps/>
        </w:rPr>
        <w:t>/22</w:t>
      </w:r>
    </w:p>
    <w:p w:rsidR="0056283C" w:rsidRDefault="0056283C" w:rsidP="001910BA">
      <w:pPr>
        <w:pStyle w:val="Zhlav"/>
        <w:tabs>
          <w:tab w:val="left" w:pos="1620"/>
        </w:tabs>
        <w:jc w:val="center"/>
        <w:rPr>
          <w:caps/>
          <w:sz w:val="40"/>
          <w:szCs w:val="20"/>
        </w:rPr>
      </w:pPr>
      <w:r w:rsidRPr="003D5A5D">
        <w:rPr>
          <w:caps/>
          <w:sz w:val="40"/>
          <w:szCs w:val="20"/>
        </w:rPr>
        <w:t>Vnitřní řád školní družiny</w:t>
      </w:r>
    </w:p>
    <w:p w:rsidR="001910BA" w:rsidRPr="003D5A5D" w:rsidRDefault="001910BA" w:rsidP="001910BA">
      <w:pPr>
        <w:pStyle w:val="Zhlav"/>
        <w:tabs>
          <w:tab w:val="left" w:pos="1620"/>
        </w:tabs>
        <w:jc w:val="center"/>
        <w:rPr>
          <w:caps/>
          <w:sz w:val="40"/>
          <w:szCs w:val="20"/>
        </w:rPr>
      </w:pPr>
    </w:p>
    <w:p w:rsidR="0056283C" w:rsidRPr="003D5A5D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3D5A5D">
        <w:rPr>
          <w:b/>
          <w:sz w:val="20"/>
          <w:szCs w:val="20"/>
        </w:rPr>
        <w:t xml:space="preserve">Obecná ustanovení </w:t>
      </w:r>
    </w:p>
    <w:p w:rsidR="0056283C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 xml:space="preserve">Na základě ustanovení §30 zákona č. 561/2004 Sb. o předškolním, základním středním, vyšším odborném a jiném vzdělávání (školský zákon) v platném znění vydávám tento vnitřní řád školní družiny. Směrnice je součástí organizačního řádu školy. Určuje pravidla provozu, stanoví režim ŠD, je závazný pro pedagogické pracovníky a má informativní funkci pro rodiče. Školní družina se ve své činnosti řídí zejména vyhláškou č. 74/2005 Sb. o zájmovém vzdělávání. 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</w:p>
    <w:p w:rsidR="0056283C" w:rsidRPr="003D5A5D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3D5A5D">
        <w:rPr>
          <w:b/>
          <w:sz w:val="20"/>
          <w:szCs w:val="20"/>
        </w:rPr>
        <w:t>Poslání školní družiny</w:t>
      </w:r>
    </w:p>
    <w:p w:rsidR="0056283C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 xml:space="preserve"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 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</w:p>
    <w:p w:rsidR="0056283C" w:rsidRPr="0095042F" w:rsidRDefault="0056283C" w:rsidP="0056283C">
      <w:pPr>
        <w:pStyle w:val="Zhlav"/>
        <w:tabs>
          <w:tab w:val="left" w:pos="1620"/>
        </w:tabs>
        <w:jc w:val="both"/>
        <w:rPr>
          <w:b/>
          <w:sz w:val="20"/>
          <w:szCs w:val="20"/>
        </w:rPr>
      </w:pPr>
      <w:r w:rsidRPr="0095042F">
        <w:rPr>
          <w:b/>
          <w:sz w:val="20"/>
          <w:szCs w:val="20"/>
        </w:rPr>
        <w:t>Provoz školní družiny, vnitřní režim ŠD, kritéria pro přijímání žáků a platba za ŠD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>Přihlašování a odhlašování žáků, vybírání poplatků, předávání informací rodičům, vyřizování podnětů a stížností provádí vychovatelka ŠD.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>O přijímání do školní družiny rozhoduje ředitel</w:t>
      </w:r>
      <w:r w:rsidR="001910BA">
        <w:rPr>
          <w:sz w:val="20"/>
          <w:szCs w:val="20"/>
        </w:rPr>
        <w:t>ka</w:t>
      </w:r>
      <w:r w:rsidRPr="003D5A5D">
        <w:rPr>
          <w:sz w:val="20"/>
          <w:szCs w:val="20"/>
        </w:rPr>
        <w:t xml:space="preserve"> školy na základě zápisníc</w:t>
      </w:r>
      <w:r w:rsidR="001910BA">
        <w:rPr>
          <w:sz w:val="20"/>
          <w:szCs w:val="20"/>
        </w:rPr>
        <w:t xml:space="preserve">h </w:t>
      </w:r>
      <w:proofErr w:type="gramStart"/>
      <w:r w:rsidR="001910BA">
        <w:rPr>
          <w:sz w:val="20"/>
          <w:szCs w:val="20"/>
        </w:rPr>
        <w:t xml:space="preserve">lístků </w:t>
      </w:r>
      <w:r w:rsidRPr="003D5A5D">
        <w:rPr>
          <w:sz w:val="20"/>
          <w:szCs w:val="20"/>
        </w:rPr>
        <w:t>.</w:t>
      </w:r>
      <w:proofErr w:type="gramEnd"/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>Rodič nebo jiní zákonní zástupci žáka přihlášeného k pravidelné docházce do družiny sdělí rozsah docházky žáka a způsob odchodu žáka z družiny. Tyto údaje jsou zaznamenány na zápisním lístku. Omluvu nepřítomnosti žáka v družině, odchylky od docházky žáka</w:t>
      </w:r>
      <w:r>
        <w:rPr>
          <w:sz w:val="20"/>
          <w:szCs w:val="20"/>
        </w:rPr>
        <w:t>,</w:t>
      </w:r>
      <w:r w:rsidRPr="003D5A5D">
        <w:rPr>
          <w:sz w:val="20"/>
          <w:szCs w:val="20"/>
        </w:rPr>
        <w:t xml:space="preserve"> nebo pokud má žák odejít jinak či s jinou osobou než je obvyklé </w:t>
      </w:r>
      <w:r>
        <w:rPr>
          <w:sz w:val="20"/>
          <w:szCs w:val="20"/>
        </w:rPr>
        <w:t>(</w:t>
      </w:r>
      <w:r w:rsidRPr="003D5A5D">
        <w:rPr>
          <w:sz w:val="20"/>
          <w:szCs w:val="20"/>
        </w:rPr>
        <w:t>uvedeno na zápisním lístku</w:t>
      </w:r>
      <w:r>
        <w:rPr>
          <w:sz w:val="20"/>
          <w:szCs w:val="20"/>
        </w:rPr>
        <w:t>)</w:t>
      </w:r>
      <w:r w:rsidRPr="003D5A5D">
        <w:rPr>
          <w:sz w:val="20"/>
          <w:szCs w:val="20"/>
        </w:rPr>
        <w:t>, sdělí tuto skutečnost rodič vychovatelce písemně. Předem známou nepřítomnost žáka taktéž sdělí písemně.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>V docházkovém sešitě (třídní knize…) je zaznamenán příchod žáka do ŠD, odchod jen pokud se liší od zápisního lístku.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>Přihlašování a odhlašování žáků ze ŠD je prováděno na základě písemných žádostí rodičů žáka.</w:t>
      </w:r>
    </w:p>
    <w:p w:rsidR="0056283C" w:rsidRPr="003D5A5D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3D5A5D">
        <w:rPr>
          <w:sz w:val="20"/>
          <w:szCs w:val="20"/>
        </w:rPr>
        <w:t>Přijetí se řídí kritérii pro přijímání do školní družiny, které jsou v souladu vyhláškou MŠMT č. 74/2005 v plném znění. Děti budou přijímány do výše školní kapacity pro daný školní rok.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56283C" w:rsidRPr="00D76CFD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D76CFD">
        <w:rPr>
          <w:b/>
          <w:sz w:val="20"/>
          <w:szCs w:val="20"/>
        </w:rPr>
        <w:t>Režim školní družiny: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Jednotlivá o</w:t>
      </w:r>
      <w:r w:rsidRPr="003D5A5D">
        <w:rPr>
          <w:sz w:val="20"/>
          <w:szCs w:val="20"/>
        </w:rPr>
        <w:t xml:space="preserve">ddělení se naplňují nejvýše do počtu 30 </w:t>
      </w:r>
      <w:r>
        <w:rPr>
          <w:sz w:val="20"/>
          <w:szCs w:val="20"/>
        </w:rPr>
        <w:t>účastníků</w:t>
      </w:r>
      <w:r w:rsidRPr="003D5A5D">
        <w:rPr>
          <w:sz w:val="20"/>
          <w:szCs w:val="20"/>
        </w:rPr>
        <w:t>. Oddělení jsou věkově smíšená. V oddělení lze integrovat nejvýše 5 účastníků se zdravotním postižením. Ředitel stanovuje touto směrnicí nejvyšší počet účastníků na 1 pedagogického pracovníka s ohledem na druh vykonávané činnosti účastníků, zejména s ohledem na jejich bezpečnost a to:</w:t>
      </w:r>
    </w:p>
    <w:p w:rsidR="0056283C" w:rsidRPr="003D5A5D" w:rsidRDefault="0056283C" w:rsidP="001910BA">
      <w:pPr>
        <w:pStyle w:val="Zhlav"/>
        <w:tabs>
          <w:tab w:val="left" w:pos="709"/>
        </w:tabs>
        <w:ind w:left="709"/>
        <w:jc w:val="both"/>
        <w:rPr>
          <w:sz w:val="20"/>
          <w:szCs w:val="20"/>
        </w:rPr>
      </w:pPr>
    </w:p>
    <w:p w:rsidR="0056283C" w:rsidRPr="003D5A5D" w:rsidRDefault="001910BA" w:rsidP="0056283C">
      <w:pPr>
        <w:pStyle w:val="Zhlav"/>
        <w:tabs>
          <w:tab w:val="left" w:pos="709"/>
        </w:tabs>
        <w:ind w:left="709" w:hanging="49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6283C" w:rsidRPr="003D5A5D">
        <w:rPr>
          <w:sz w:val="20"/>
          <w:szCs w:val="20"/>
        </w:rPr>
        <w:t>.</w:t>
      </w:r>
      <w:r w:rsidR="0056283C" w:rsidRPr="003D5A5D">
        <w:rPr>
          <w:sz w:val="20"/>
          <w:szCs w:val="20"/>
        </w:rPr>
        <w:tab/>
        <w:t>Při organizačně či dopravně náročnějších nebo výjimečných akcích p</w:t>
      </w:r>
      <w:r>
        <w:rPr>
          <w:sz w:val="20"/>
          <w:szCs w:val="20"/>
        </w:rPr>
        <w:t>rojedná vychovatelka s ředitelkou</w:t>
      </w:r>
      <w:r w:rsidR="0056283C" w:rsidRPr="003D5A5D">
        <w:rPr>
          <w:sz w:val="20"/>
          <w:szCs w:val="20"/>
        </w:rPr>
        <w:t xml:space="preserve"> školy předem organizační zajištění akce včetně počtu doprovázejících osob.</w:t>
      </w:r>
    </w:p>
    <w:p w:rsidR="0056283C" w:rsidRPr="003D5A5D" w:rsidRDefault="0056283C" w:rsidP="0056283C">
      <w:pPr>
        <w:pStyle w:val="Zhlav"/>
        <w:tabs>
          <w:tab w:val="left" w:pos="709"/>
        </w:tabs>
        <w:ind w:left="709" w:hanging="497"/>
        <w:jc w:val="both"/>
        <w:rPr>
          <w:sz w:val="20"/>
          <w:szCs w:val="20"/>
        </w:rPr>
      </w:pPr>
      <w:r w:rsidRPr="003D5A5D">
        <w:rPr>
          <w:sz w:val="20"/>
          <w:szCs w:val="20"/>
        </w:rPr>
        <w:t>3.</w:t>
      </w:r>
      <w:r w:rsidRPr="003D5A5D">
        <w:rPr>
          <w:sz w:val="20"/>
          <w:szCs w:val="20"/>
        </w:rPr>
        <w:tab/>
        <w:t>Vychovatelka při výběru činností přihlíží k aktuálnímu počasí, počtu žáků v oddělení a zájmu dětí. Žáci tráví čas ve svém oddělení, projeví-li zájem o činnost v jiném oddělení, mohou se souhlasem obou vychovatelek přejít.</w:t>
      </w:r>
    </w:p>
    <w:p w:rsidR="0056283C" w:rsidRPr="003D5A5D" w:rsidRDefault="0056283C" w:rsidP="0056283C">
      <w:pPr>
        <w:pStyle w:val="Zhlav"/>
        <w:tabs>
          <w:tab w:val="left" w:pos="709"/>
        </w:tabs>
        <w:ind w:left="709" w:hanging="497"/>
        <w:jc w:val="both"/>
        <w:rPr>
          <w:sz w:val="20"/>
          <w:szCs w:val="20"/>
        </w:rPr>
      </w:pPr>
      <w:r w:rsidRPr="003D5A5D">
        <w:rPr>
          <w:sz w:val="20"/>
          <w:szCs w:val="20"/>
        </w:rPr>
        <w:t>4.</w:t>
      </w:r>
      <w:r w:rsidRPr="003D5A5D">
        <w:rPr>
          <w:sz w:val="20"/>
          <w:szCs w:val="20"/>
        </w:rPr>
        <w:tab/>
        <w:t>Činnost školní družiny probíhá zejména v pros</w:t>
      </w:r>
      <w:r w:rsidR="001910BA">
        <w:rPr>
          <w:sz w:val="20"/>
          <w:szCs w:val="20"/>
        </w:rPr>
        <w:t xml:space="preserve">torách základní školy, využíváme dětské hřiště a okolní </w:t>
      </w:r>
      <w:proofErr w:type="gramStart"/>
      <w:r w:rsidR="001910BA">
        <w:rPr>
          <w:sz w:val="20"/>
          <w:szCs w:val="20"/>
        </w:rPr>
        <w:t>přírodu .</w:t>
      </w:r>
      <w:proofErr w:type="gramEnd"/>
    </w:p>
    <w:p w:rsidR="0056283C" w:rsidRDefault="0056283C" w:rsidP="0056283C">
      <w:pPr>
        <w:pStyle w:val="Zhlav"/>
        <w:tabs>
          <w:tab w:val="left" w:pos="709"/>
        </w:tabs>
        <w:ind w:left="709" w:hanging="497"/>
        <w:jc w:val="both"/>
        <w:rPr>
          <w:sz w:val="20"/>
          <w:szCs w:val="20"/>
        </w:rPr>
      </w:pPr>
      <w:proofErr w:type="gramStart"/>
      <w:r w:rsidRPr="003D5A5D">
        <w:rPr>
          <w:sz w:val="20"/>
          <w:szCs w:val="20"/>
        </w:rPr>
        <w:t>5.</w:t>
      </w:r>
      <w:r w:rsidRPr="003D5A5D">
        <w:rPr>
          <w:sz w:val="20"/>
          <w:szCs w:val="20"/>
        </w:rPr>
        <w:tab/>
        <w:t>.</w:t>
      </w:r>
      <w:r w:rsidRPr="003D5A5D">
        <w:rPr>
          <w:sz w:val="20"/>
          <w:szCs w:val="20"/>
        </w:rPr>
        <w:tab/>
        <w:t>Žák</w:t>
      </w:r>
      <w:proofErr w:type="gramEnd"/>
      <w:r w:rsidRPr="003D5A5D">
        <w:rPr>
          <w:sz w:val="20"/>
          <w:szCs w:val="20"/>
        </w:rPr>
        <w:t>, který navštěvuje školní družinu má povinnost řídit se pokyny vychovatelek. Své ošacení, aktovky a osobní věci si odkládají žáci školní dru</w:t>
      </w:r>
      <w:r>
        <w:rPr>
          <w:sz w:val="20"/>
          <w:szCs w:val="20"/>
        </w:rPr>
        <w:t>žiny na určená místa a udržují</w:t>
      </w:r>
      <w:r w:rsidRPr="003D5A5D">
        <w:rPr>
          <w:sz w:val="20"/>
          <w:szCs w:val="20"/>
        </w:rPr>
        <w:t xml:space="preserve"> pořádek. Věci, které je možno zaměnit je nutno označit. Případnou ztrátu či záměnu je potřeba hned hlásit příslušné vychovatelce. Hračky, mobilní telefony a jiné věci přinesené z domu vychovatelky neodpovídají. Používání mobilních telefonů není dovoleno, pokud se předem nedomluví s vychovatelkou, a to jen v případě, že je použit pro činnost družiny. </w:t>
      </w:r>
    </w:p>
    <w:p w:rsidR="0056283C" w:rsidRPr="003D5A5D" w:rsidRDefault="0056283C" w:rsidP="0056283C">
      <w:pPr>
        <w:pStyle w:val="Zhlav"/>
        <w:tabs>
          <w:tab w:val="left" w:pos="709"/>
        </w:tabs>
        <w:ind w:left="709" w:hanging="497"/>
        <w:jc w:val="both"/>
        <w:rPr>
          <w:sz w:val="20"/>
          <w:szCs w:val="20"/>
        </w:rPr>
      </w:pPr>
    </w:p>
    <w:p w:rsidR="001910BA" w:rsidRDefault="001910BA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2506A3" w:rsidRDefault="002506A3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56283C" w:rsidRPr="00D76CFD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D76CFD">
        <w:rPr>
          <w:b/>
          <w:sz w:val="20"/>
          <w:szCs w:val="20"/>
        </w:rPr>
        <w:lastRenderedPageBreak/>
        <w:t>Platba za školní družinu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Poplatek za školní dru</w:t>
      </w:r>
      <w:r w:rsidR="001910BA">
        <w:rPr>
          <w:sz w:val="20"/>
          <w:szCs w:val="20"/>
        </w:rPr>
        <w:t>žinu činí 10</w:t>
      </w:r>
      <w:r>
        <w:rPr>
          <w:sz w:val="20"/>
          <w:szCs w:val="20"/>
        </w:rPr>
        <w:t xml:space="preserve">Kč </w:t>
      </w:r>
      <w:r w:rsidRPr="003D5A5D">
        <w:rPr>
          <w:sz w:val="20"/>
          <w:szCs w:val="20"/>
        </w:rPr>
        <w:t>za měsíc</w:t>
      </w:r>
    </w:p>
    <w:p w:rsidR="0056283C" w:rsidRDefault="001910BA" w:rsidP="0056283C">
      <w:pPr>
        <w:pStyle w:val="Zhlav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Celková částka je 1</w:t>
      </w:r>
      <w:r w:rsidR="0056283C" w:rsidRPr="003D5A5D">
        <w:rPr>
          <w:sz w:val="20"/>
          <w:szCs w:val="20"/>
        </w:rPr>
        <w:t>00</w:t>
      </w:r>
      <w:r w:rsidR="0056283C">
        <w:rPr>
          <w:sz w:val="20"/>
          <w:szCs w:val="20"/>
        </w:rPr>
        <w:t xml:space="preserve"> K</w:t>
      </w:r>
      <w:r w:rsidR="0056283C" w:rsidRPr="003D5A5D">
        <w:rPr>
          <w:sz w:val="20"/>
          <w:szCs w:val="20"/>
        </w:rPr>
        <w:t>č za období září až červen. Platby p</w:t>
      </w:r>
      <w:r w:rsidR="0056283C">
        <w:rPr>
          <w:sz w:val="20"/>
          <w:szCs w:val="20"/>
        </w:rPr>
        <w:t>robíhají 2</w:t>
      </w:r>
      <w:r>
        <w:rPr>
          <w:sz w:val="20"/>
          <w:szCs w:val="20"/>
        </w:rPr>
        <w:t>x ročně 50 Kč.</w:t>
      </w:r>
    </w:p>
    <w:p w:rsidR="006A786B" w:rsidRDefault="006A786B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56283C" w:rsidRPr="00D76CFD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D76CFD">
        <w:rPr>
          <w:b/>
          <w:sz w:val="20"/>
          <w:szCs w:val="20"/>
        </w:rPr>
        <w:t>Organizace činností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3D5A5D">
        <w:rPr>
          <w:sz w:val="20"/>
          <w:szCs w:val="20"/>
        </w:rPr>
        <w:t xml:space="preserve">začátek provozu </w:t>
      </w:r>
      <w:r>
        <w:rPr>
          <w:sz w:val="20"/>
          <w:szCs w:val="20"/>
        </w:rPr>
        <w:tab/>
      </w:r>
      <w:r w:rsidR="001910BA">
        <w:rPr>
          <w:sz w:val="20"/>
          <w:szCs w:val="20"/>
        </w:rPr>
        <w:t>12:00 hodin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konec provozu </w:t>
      </w:r>
      <w:r>
        <w:rPr>
          <w:sz w:val="20"/>
          <w:szCs w:val="20"/>
        </w:rPr>
        <w:tab/>
      </w:r>
      <w:r w:rsidR="001910BA">
        <w:rPr>
          <w:sz w:val="20"/>
          <w:szCs w:val="20"/>
        </w:rPr>
        <w:t>15:00 hodin</w:t>
      </w:r>
    </w:p>
    <w:p w:rsidR="0056283C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3D5A5D">
        <w:rPr>
          <w:sz w:val="20"/>
          <w:szCs w:val="20"/>
        </w:rPr>
        <w:t xml:space="preserve">Družina realizuje výchovně vzdělávací činnost ve výchově mimo vyučování zejména formou odpočinkových, rekreačních a zájmových činností; umožňuje žákům přípravu na vyučování. </w:t>
      </w:r>
    </w:p>
    <w:p w:rsidR="0056283C" w:rsidRPr="003D5A5D" w:rsidRDefault="0056283C" w:rsidP="0056283C">
      <w:pPr>
        <w:pStyle w:val="Zhlav"/>
        <w:numPr>
          <w:ilvl w:val="0"/>
          <w:numId w:val="2"/>
        </w:numPr>
        <w:tabs>
          <w:tab w:val="left" w:pos="709"/>
        </w:tabs>
        <w:rPr>
          <w:sz w:val="20"/>
          <w:szCs w:val="20"/>
        </w:rPr>
      </w:pPr>
      <w:r w:rsidRPr="003D5A5D">
        <w:rPr>
          <w:sz w:val="20"/>
          <w:szCs w:val="20"/>
        </w:rPr>
        <w:t>Odpočinkové činnosti - mají odstranit únavu, zařazují se nejčastěji po obědě, a dále dle potřeby kdykoliv během dne. Jde o klidové hry a klidné zájmové činnosti, poslechové činnosti apod.</w:t>
      </w:r>
    </w:p>
    <w:p w:rsidR="0056283C" w:rsidRPr="003D5A5D" w:rsidRDefault="0056283C" w:rsidP="0056283C">
      <w:pPr>
        <w:pStyle w:val="Zhlav"/>
        <w:numPr>
          <w:ilvl w:val="0"/>
          <w:numId w:val="2"/>
        </w:numPr>
        <w:tabs>
          <w:tab w:val="left" w:pos="709"/>
        </w:tabs>
        <w:rPr>
          <w:sz w:val="20"/>
          <w:szCs w:val="20"/>
        </w:rPr>
      </w:pPr>
      <w:r w:rsidRPr="003D5A5D">
        <w:rPr>
          <w:sz w:val="20"/>
          <w:szCs w:val="20"/>
        </w:rPr>
        <w:t xml:space="preserve">Rekreační činnosti - slouží k regeneraci sil, převažuje v nich odpočinek aktivní s náročnějšími pohybovými prvky. Hry a spontánní činnosti mohou být rušnější. </w:t>
      </w:r>
    </w:p>
    <w:p w:rsidR="0056283C" w:rsidRPr="003D5A5D" w:rsidRDefault="0056283C" w:rsidP="0056283C">
      <w:pPr>
        <w:pStyle w:val="Zhlav"/>
        <w:numPr>
          <w:ilvl w:val="0"/>
          <w:numId w:val="2"/>
        </w:numPr>
        <w:tabs>
          <w:tab w:val="left" w:pos="709"/>
        </w:tabs>
        <w:rPr>
          <w:sz w:val="20"/>
          <w:szCs w:val="20"/>
        </w:rPr>
      </w:pPr>
      <w:r w:rsidRPr="003D5A5D">
        <w:rPr>
          <w:sz w:val="20"/>
          <w:szCs w:val="20"/>
        </w:rPr>
        <w:t xml:space="preserve">Zájmové činnosti - rozvíjejí osobnost žáka, umožňují žákům seberealizaci i kompenzaci možných školních neúspěchů i další rozvoj pohybových dovedností a poznání. Jde o řízenou kolektivní nebo individuální činnost, organizovanou nebo spontánní aktivitu. </w:t>
      </w:r>
    </w:p>
    <w:p w:rsidR="0056283C" w:rsidRPr="003D5A5D" w:rsidRDefault="0056283C" w:rsidP="0056283C">
      <w:pPr>
        <w:pStyle w:val="Zhlav"/>
        <w:numPr>
          <w:ilvl w:val="0"/>
          <w:numId w:val="2"/>
        </w:numPr>
        <w:tabs>
          <w:tab w:val="left" w:pos="709"/>
        </w:tabs>
        <w:rPr>
          <w:sz w:val="20"/>
          <w:szCs w:val="20"/>
        </w:rPr>
      </w:pPr>
      <w:r w:rsidRPr="003D5A5D">
        <w:rPr>
          <w:sz w:val="20"/>
          <w:szCs w:val="20"/>
        </w:rPr>
        <w:t>Příprava na vyučování zahrnuje okruh činností související s plněním školních povinností, není to povinná činnost ŠD. Může jít o vypracovávání domácích úkolů (pouze se souhlasem rodičů), nebo zábavné procvičování učiva formou didaktických her, ověřování a upevňování školních poznatků v praxi při vycházkách, exkurzích a dalších činnostech</w:t>
      </w:r>
    </w:p>
    <w:p w:rsidR="0056283C" w:rsidRPr="003D5A5D" w:rsidRDefault="0056283C" w:rsidP="0056283C">
      <w:pPr>
        <w:pStyle w:val="Zhlav"/>
        <w:numPr>
          <w:ilvl w:val="0"/>
          <w:numId w:val="2"/>
        </w:numPr>
        <w:tabs>
          <w:tab w:val="left" w:pos="709"/>
        </w:tabs>
        <w:rPr>
          <w:sz w:val="20"/>
          <w:szCs w:val="20"/>
        </w:rPr>
      </w:pPr>
      <w:r w:rsidRPr="003D5A5D">
        <w:rPr>
          <w:sz w:val="20"/>
          <w:szCs w:val="20"/>
        </w:rPr>
        <w:t xml:space="preserve">Získávání dalších doplňujících poznatků při průběžné činnosti ŠD (např. vycházky, poslechové činnosti, práce s knihou a časopisy). 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3D5A5D">
        <w:rPr>
          <w:sz w:val="20"/>
          <w:szCs w:val="20"/>
        </w:rPr>
        <w:t>Činností družiny se mohou zúčastň</w:t>
      </w:r>
      <w:r w:rsidR="001910BA">
        <w:rPr>
          <w:sz w:val="20"/>
          <w:szCs w:val="20"/>
        </w:rPr>
        <w:t>ovat i žáci nezařazení do družiny</w:t>
      </w:r>
      <w:r w:rsidRPr="003D5A5D">
        <w:rPr>
          <w:sz w:val="20"/>
          <w:szCs w:val="20"/>
        </w:rPr>
        <w:t xml:space="preserve"> 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3D5A5D">
        <w:rPr>
          <w:sz w:val="20"/>
          <w:szCs w:val="20"/>
        </w:rPr>
        <w:t xml:space="preserve">V době řádných prázdnin je provoz školní družiny uzavřen. </w:t>
      </w:r>
    </w:p>
    <w:p w:rsidR="0056283C" w:rsidRPr="003D5A5D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7D42CF" w:rsidRPr="00B82B14" w:rsidRDefault="007D42CF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b/>
          <w:sz w:val="20"/>
          <w:szCs w:val="20"/>
        </w:rPr>
        <w:t>Práva a povinnost žáků a podrobnosti o pravidlech vzájemných vztahů se zaměstnanci školy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7D42CF" w:rsidRPr="00B82B14" w:rsidRDefault="007D42CF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7D42CF" w:rsidRPr="00B82B14" w:rsidRDefault="007D42CF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sz w:val="20"/>
          <w:szCs w:val="20"/>
        </w:rPr>
        <w:t xml:space="preserve"> </w:t>
      </w:r>
      <w:r w:rsidRPr="00B82B14">
        <w:rPr>
          <w:b/>
          <w:sz w:val="20"/>
          <w:szCs w:val="20"/>
        </w:rPr>
        <w:t xml:space="preserve">Práva žáků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1. Žáci mají právo na odpočinek, na hru a oddechové činnosti odpovídající jejich věku, ale také na účast v řízených zájmových činnostech. Odpoledne mají žáci trávit v pohodové a přátelské atmosféře.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2. Žáci mají právo na účast na výchovných, vzdělávacích, zájmových a sportovních akcích zajišťovaných školní družinou.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3. Žáci mají právo na svobodu myšlení, projevu, na odpočinek a dodržování základních psychohygienických podmínek.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4. Žáci mají právo vyjadřovat se ke všem rozhodnutím týkajícím se záležitostí jejich výchovy a vzdělávání, jejich vyjádřením musí být věnována pozornost odpovídající jejich věku a stupni vývoje. Žák má právo sdělit svůj názor vychovatelce. Musí ho však vyjádřit takovou formou, které neodporuje zásadám slušnosti.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5. Žáci mají právo na ochranu před jakoukoli formou diskriminace a násilí, proti zásahům do soukromého života a poškozování pověsti.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6. Žáci mají právo být seznámeni se všemi směrnicemi, které se vztahují k jejich pobytu a činnosti ve školní družině.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7. Žáci mají právo na zajištění bezpečnosti a ochrany zdraví a na život a práci ve zdravém životním prostředí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8. Veškerá další práva, která tento vnitřní řád výslovně neupravuje, jsou dána v souladu s „Úmluvou o právech dítěte" a dalšími obecně závaznými právními předpisy.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</w:t>
      </w:r>
      <w:r w:rsidRPr="00B82B14">
        <w:rPr>
          <w:b/>
          <w:sz w:val="20"/>
          <w:szCs w:val="20"/>
        </w:rPr>
        <w:t>Povinnosti žáků</w:t>
      </w:r>
      <w:r w:rsidRPr="00B82B14">
        <w:rPr>
          <w:sz w:val="20"/>
          <w:szCs w:val="20"/>
        </w:rPr>
        <w:t xml:space="preserve">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1. Žáci se řídí pokyny vychovatelky ŠD, pravidly vnitřního řádu ŠD a školního řádu Základní školy </w:t>
      </w:r>
      <w:proofErr w:type="spellStart"/>
      <w:r w:rsidRPr="00B82B14">
        <w:rPr>
          <w:sz w:val="20"/>
          <w:szCs w:val="20"/>
        </w:rPr>
        <w:t>Tavíkovice</w:t>
      </w:r>
      <w:proofErr w:type="spellEnd"/>
      <w:r w:rsidRPr="00B82B14">
        <w:rPr>
          <w:sz w:val="20"/>
          <w:szCs w:val="20"/>
        </w:rPr>
        <w:t xml:space="preserve"> 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2. Doba pobytu ve školní družině se řídí údaji na přihlášce, mimořádný odchod z družiny musí žák písemně doložit.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3. Na oběd jsou žáci odváděni v </w:t>
      </w:r>
      <w:proofErr w:type="gramStart"/>
      <w:r w:rsidRPr="00B82B14">
        <w:rPr>
          <w:sz w:val="20"/>
          <w:szCs w:val="20"/>
        </w:rPr>
        <w:t>doprovodu  učitelů</w:t>
      </w:r>
      <w:proofErr w:type="gramEnd"/>
      <w:r w:rsidRPr="00B82B14">
        <w:rPr>
          <w:sz w:val="20"/>
          <w:szCs w:val="20"/>
        </w:rPr>
        <w:t xml:space="preserve"> ZŠ.</w:t>
      </w:r>
    </w:p>
    <w:p w:rsidR="007D42CF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4. Bez vědomí vychovatelky žák neopouští oddělení ŠD.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5. Žáci mají povinnost přezouvat se a to v šatně, tam si uloží obuv a svrchní oděv na určené místo. Věci mají být řádně označené. Případnou ztrátu nebo záměnu ihned hlásí vychovatelce. Aktovky ukládají na určeném místě v šatně.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lastRenderedPageBreak/>
        <w:t xml:space="preserve">6. Osobní věci má každý žák označeny příjmením. Případnou ztrátu či záměnu hlásí žák nebo zákonný zástupce vychovatelce ihned.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7. Nevolnost nebo poranění žák ihned hlásí vychovatelce.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8. Při zaměstnání neopouští své místo bez dovolení a pracuje podle pokynů vychovatelky.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9. Před odchodem domů žák nikdy neodchází bez rozloučení.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10. Zanechá po sobě pořádek, zkontroluje, zda nic nezapomněl, upraví si zevnějšek.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11. Do školní družiny není dovoleno nosit cenné předměty, nebo větší částky peněz, vychovatelky za odcizení neručí.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12. Své chování a jednání ve školní družině a na akcích pořádaných ŠD usměrňují žáci tak, aby nesnižovali důstojnost svou, svých spolužáků, zaměstnanců školy a lidí</w:t>
      </w:r>
      <w:r w:rsidR="00DC65A4" w:rsidRPr="00B82B14">
        <w:rPr>
          <w:sz w:val="20"/>
          <w:szCs w:val="20"/>
        </w:rPr>
        <w:t>, se kterými přijdou do styku.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13. Zacházejí s vybavením školní družiny šetrně, udržují prostory v čistotě a pořádku a chrání majetek před poškozením.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14. K hrám, hračkám, knihám a dalšímu vybavení se žáci chovají ohleduplně a šetrně. Úmyslné poškození nebo zničení herního zázemí či vybavení opraví, eventuálně nahradí zákonní zástupci žáků.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15. Do hodnocení a klasifikace chování žáka se započítávají i projevy chování v činnostech ŠD - platí i zde ustanovení vyhlášky o základní škole.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16. Žáci jsou povinni plnit pokyny zaměstnanců školy vydané v souladu s právními předpisy a vnitřním řádem školní družiny, dbát pokynů provozních pracovníků a chovat se tak, aby neohrozili zdraví svoje, svých spolužáků, vyučujících ani jiných osob.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17. Pokud žák soustavně narušuje činnosti ŠD, opakovaně porušuje vnitřní řád ŠD a školní řád, může být</w:t>
      </w:r>
      <w:r w:rsidR="00DC65A4" w:rsidRPr="00B82B14">
        <w:rPr>
          <w:sz w:val="20"/>
          <w:szCs w:val="20"/>
        </w:rPr>
        <w:t xml:space="preserve"> z rozhodnutí ředitelky</w:t>
      </w:r>
      <w:r w:rsidRPr="00B82B14">
        <w:rPr>
          <w:sz w:val="20"/>
          <w:szCs w:val="20"/>
        </w:rPr>
        <w:t xml:space="preserve"> školy z docházky do ŠD vyloučen.</w:t>
      </w: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b/>
          <w:sz w:val="20"/>
          <w:szCs w:val="20"/>
        </w:rPr>
        <w:t xml:space="preserve"> Žáci nesmějí</w:t>
      </w:r>
      <w:r w:rsidRPr="00B82B14">
        <w:rPr>
          <w:sz w:val="20"/>
          <w:szCs w:val="20"/>
        </w:rPr>
        <w:t xml:space="preserve">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1. Nosit do ŠD cenné věci, nechávat peníze v odloženém oděvu ani v aktovkách.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2. Nosit předměty, které nesouvisejí s činností ŠD a mohly by ohrozit zdraví a bezpečnost žáků nebo jiných osob.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3. Pořizovat nahrávky /video, </w:t>
      </w:r>
      <w:proofErr w:type="gramStart"/>
      <w:r w:rsidRPr="00B82B14">
        <w:rPr>
          <w:sz w:val="20"/>
          <w:szCs w:val="20"/>
        </w:rPr>
        <w:t>foto..../ bez</w:t>
      </w:r>
      <w:proofErr w:type="gramEnd"/>
      <w:r w:rsidRPr="00B82B14">
        <w:rPr>
          <w:sz w:val="20"/>
          <w:szCs w:val="20"/>
        </w:rPr>
        <w:t xml:space="preserve"> svolení nahrávané osoby.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4. Používat mezi sebou nebo vůči dospělým osobám hrubých slov, urážek, psychického ani fyzického násilí. Hrubé slovní nebo úmyslné psychické i fyzické útoky žáka vůči jinému žákovi popř. vůči pracovníkům školy se vždy považují za závažné porušení povinností stanovených tímto řádem a žák může být za toto provinění ze školní družiny vyloučen. </w:t>
      </w:r>
    </w:p>
    <w:p w:rsidR="00DC65A4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5. V prostorách školní družiny a při akcích pořádaných ŠD žáci nesmějí požívat alkoholické nápoje, kouřit, vyrábět, distribuovat, přechovávat, šířit, propagovat a užívat omamné a psychotropní látky. </w:t>
      </w:r>
    </w:p>
    <w:p w:rsidR="0056283C" w:rsidRPr="00B82B14" w:rsidRDefault="007D42CF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6. Opouštět bez vědomí vychovatelky školní družinu a školu.</w:t>
      </w:r>
    </w:p>
    <w:p w:rsidR="0056283C" w:rsidRPr="00B82B14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b/>
          <w:sz w:val="20"/>
          <w:szCs w:val="20"/>
        </w:rPr>
        <w:t>Podmínky zacházení s majetkem školského zařízení ze strany žáků</w:t>
      </w: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1. Žák zachází s vybavením a zařízením školní družiny a se svěřenými předměty a pomůckami šetrně a ohleduplně, způsobem, jenž je v souladu s účelem, ke kterému jsou určeny. </w:t>
      </w: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2. Žák je povinen udržovat v pořádku, čistotě a chránit před poškozením všechny věci, </w:t>
      </w:r>
      <w:proofErr w:type="gramStart"/>
      <w:r w:rsidRPr="00B82B14">
        <w:rPr>
          <w:sz w:val="20"/>
          <w:szCs w:val="20"/>
        </w:rPr>
        <w:t>které  tvoří</w:t>
      </w:r>
      <w:proofErr w:type="gramEnd"/>
      <w:r w:rsidRPr="00B82B14">
        <w:rPr>
          <w:sz w:val="20"/>
          <w:szCs w:val="20"/>
        </w:rPr>
        <w:t xml:space="preserve"> zařízení školní družiny. Každé poškození nebo závadu je nutno neprodleně hlásit vychovatelce. Škodu způsobenou svévolně či z nedbalosti nahradí ten, kdo ji způsobil. </w:t>
      </w: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3. Platí přísný zákaz jakkoli manipulovat s družinovým zařízením, pokud není přítomna vychovatelka a nedá k těmto úkonům příkaz. </w:t>
      </w:r>
    </w:p>
    <w:p w:rsidR="00DC65A4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4. Nalezené věci žáci odevzdávají vychovatelkám.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5. Pokud žák úmyslně školní majetek poškodí, je povinen zákonný zástupce poskytnout škole plnou finanční náhradu, nebo na vlastní náklady tuto škodu odstranit. V případě vědomého nebo nedbalého opakování poškozování cizího majetku či jiných projevů vandalismu bude ve škole svolána výchovná komise, škola bude spolupracovat s oddělením sociálně právní ochrany dětí, s Policií ČR a přestupkovou komisí.</w:t>
      </w:r>
    </w:p>
    <w:p w:rsidR="00D61B46" w:rsidRPr="00B82B14" w:rsidRDefault="00D61B46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B82B14" w:rsidRDefault="00D61B46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b/>
          <w:sz w:val="20"/>
          <w:szCs w:val="20"/>
        </w:rPr>
        <w:t>P</w:t>
      </w:r>
      <w:r w:rsidR="00D61B46" w:rsidRPr="00B82B14">
        <w:rPr>
          <w:b/>
          <w:sz w:val="20"/>
          <w:szCs w:val="20"/>
        </w:rPr>
        <w:t>ráva a povinnosti zákonných zástupců,</w:t>
      </w:r>
      <w:r w:rsidRPr="00B82B14">
        <w:rPr>
          <w:b/>
          <w:sz w:val="20"/>
          <w:szCs w:val="20"/>
        </w:rPr>
        <w:t xml:space="preserve"> </w:t>
      </w:r>
      <w:r w:rsidR="00D61B46" w:rsidRPr="00B82B14">
        <w:rPr>
          <w:b/>
          <w:sz w:val="20"/>
          <w:szCs w:val="20"/>
        </w:rPr>
        <w:t>žáků a pravidla o vzájemných vztazích zákonných zástupců žáků se zaměstnanci školy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1. Předávání informací rodičům zajišťuje vychovatelka příslušného oddělení.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2. O zařazení žáků do školní družiny rozhoduje ředitel</w:t>
      </w:r>
      <w:r w:rsidR="00D61B46" w:rsidRPr="00B82B14">
        <w:rPr>
          <w:sz w:val="20"/>
          <w:szCs w:val="20"/>
        </w:rPr>
        <w:t>ka</w:t>
      </w:r>
      <w:r w:rsidRPr="00B82B14">
        <w:rPr>
          <w:sz w:val="20"/>
          <w:szCs w:val="20"/>
        </w:rPr>
        <w:t xml:space="preserve"> školy.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lastRenderedPageBreak/>
        <w:t>3. Do školní družiny jsou žáci přihlášeni k pravidelné docházce přihláškou, kde zákonný zástupce žáka sdělí družině informace o zdravotním stavu žáka, rozsah docházky a způsob odchodu žáka ze ŠD, telefonní čísla domů a do zaměstnání, případně i další důležité informace. Přihláška do školní družiny je závazná na celý školní rok.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4. Omluvu nepřítomnosti žáka v družině, odchylky od docházky, nebo pokud má žák odejít ze ŠD jinak či s jinou osobou než je obvyklé a je uvedeno na přihlášce, sdělí zákonní zástupci tuto skutečnost družině písemně. Na základě telefonického hovoru nebo </w:t>
      </w:r>
      <w:proofErr w:type="spellStart"/>
      <w:r w:rsidRPr="00B82B14">
        <w:rPr>
          <w:sz w:val="20"/>
          <w:szCs w:val="20"/>
        </w:rPr>
        <w:t>sms</w:t>
      </w:r>
      <w:proofErr w:type="spellEnd"/>
      <w:r w:rsidRPr="00B82B14">
        <w:rPr>
          <w:sz w:val="20"/>
          <w:szCs w:val="20"/>
        </w:rPr>
        <w:t xml:space="preserve"> nemůže být žák z ŠD uvolněn.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5. Zákonní zástupci jsou povinni nahlásit změny kontaktních telefonních čísel pro případ nemoci žáka a na přihlášce upozornit na zdravotní omezení žáka, popř. na pravidelně užívané léky.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6. Při vyzvednutí žá</w:t>
      </w:r>
      <w:r w:rsidR="00D61B46" w:rsidRPr="00B82B14">
        <w:rPr>
          <w:sz w:val="20"/>
          <w:szCs w:val="20"/>
        </w:rPr>
        <w:t xml:space="preserve">ka ze školní družiny </w:t>
      </w:r>
      <w:proofErr w:type="gramStart"/>
      <w:r w:rsidR="00D61B46" w:rsidRPr="00B82B14">
        <w:rPr>
          <w:sz w:val="20"/>
          <w:szCs w:val="20"/>
        </w:rPr>
        <w:t>použijí  zvonek</w:t>
      </w:r>
      <w:proofErr w:type="gramEnd"/>
      <w:r w:rsidR="00D61B46" w:rsidRPr="00B82B14">
        <w:rPr>
          <w:sz w:val="20"/>
          <w:szCs w:val="20"/>
        </w:rPr>
        <w:t xml:space="preserve"> u vchodu školy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7. Pokud žák zůstane v ŠD po skončení pracovní doby, vychovatelka zavolá zákonným zástupcům a po vzájemné domluvě počká s žákem ve školní družině, dokud si ho zák.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9 zástupci nevyzvednou. V případě, že vychovatelka zákonné zástupce nesežene, volá pracovníky OSPOD, PČR či městskou policii.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8. Zákonní zástupci jsou povinni neprodleně oznámit rozhodnutí soudu, např. předběžná opatření soudu týkající se svěření dítěte do výchovy pouze jednomu z rodičů, případně další úpravy společné péče, opatrovnické péče, apod.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9. Veškeré připomínky k práci školní družiny vyřizuje vychovatelka, popř. ředitel</w:t>
      </w:r>
      <w:r w:rsidR="00D61B46" w:rsidRPr="00B82B14">
        <w:rPr>
          <w:sz w:val="20"/>
          <w:szCs w:val="20"/>
        </w:rPr>
        <w:t>ce</w:t>
      </w:r>
      <w:r w:rsidRPr="00B82B14">
        <w:rPr>
          <w:sz w:val="20"/>
          <w:szCs w:val="20"/>
        </w:rPr>
        <w:t xml:space="preserve"> školy. 10. S tímto vnitřním řádem ŠD jsou zákonní zástupci i žáci seznámeni na začá</w:t>
      </w:r>
      <w:r w:rsidR="00D61B46" w:rsidRPr="00B82B14">
        <w:rPr>
          <w:sz w:val="20"/>
          <w:szCs w:val="20"/>
        </w:rPr>
        <w:t xml:space="preserve">tku docházky do ŠD.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11. Za pobyt žáka ve školní družině platí zákonní zástupci úplatu. Výši stanoví ředitel</w:t>
      </w:r>
      <w:r w:rsidR="00D61B46" w:rsidRPr="00B82B14">
        <w:rPr>
          <w:sz w:val="20"/>
          <w:szCs w:val="20"/>
        </w:rPr>
        <w:t>ka</w:t>
      </w:r>
      <w:r w:rsidRPr="00B82B14">
        <w:rPr>
          <w:sz w:val="20"/>
          <w:szCs w:val="20"/>
        </w:rPr>
        <w:t xml:space="preserve"> ško</w:t>
      </w:r>
      <w:r w:rsidR="00D61B46" w:rsidRPr="00B82B14">
        <w:rPr>
          <w:sz w:val="20"/>
          <w:szCs w:val="20"/>
        </w:rPr>
        <w:t xml:space="preserve">ly. </w:t>
      </w:r>
    </w:p>
    <w:p w:rsidR="00D61B46" w:rsidRPr="00B82B14" w:rsidRDefault="00D61B46" w:rsidP="00D61B46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B82B14">
        <w:rPr>
          <w:sz w:val="20"/>
          <w:szCs w:val="20"/>
        </w:rPr>
        <w:t xml:space="preserve"> </w:t>
      </w:r>
    </w:p>
    <w:p w:rsidR="00D61B46" w:rsidRPr="00B82B14" w:rsidRDefault="00B82B14" w:rsidP="00D61B46">
      <w:pPr>
        <w:pStyle w:val="Zhlav"/>
        <w:tabs>
          <w:tab w:val="left" w:pos="16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Podmínky zajištění </w:t>
      </w:r>
      <w:proofErr w:type="gramStart"/>
      <w:r>
        <w:rPr>
          <w:b/>
          <w:sz w:val="20"/>
          <w:szCs w:val="20"/>
        </w:rPr>
        <w:t>bezpečnosti  a ochrany</w:t>
      </w:r>
      <w:proofErr w:type="gramEnd"/>
      <w:r>
        <w:rPr>
          <w:b/>
          <w:sz w:val="20"/>
          <w:szCs w:val="20"/>
        </w:rPr>
        <w:t xml:space="preserve"> zdraví dětí a jejich ochrany před sociálně patologickými jevy a před projevy diskriminace, nepřátelství nebo násilí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1. Bezpečnost a ochranu zdraví žáků při činnostech zajišťuje každá vychovatelka ve svém oddělení metodicky správným a plánovitým výběrem činností v jednotlivých zaměstnáních.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2. Veškeré zjištěné nedostatky vychovatelky okamžitě nahlásí vedení školy.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3. Docházka přihlášených žáků je povinná. Nepřítomnost žáka zapíše vychovatelka do „Přehledu výchovně vzdělávací práce“. </w:t>
      </w:r>
    </w:p>
    <w:p w:rsidR="00D61B46" w:rsidRPr="00B82B14" w:rsidRDefault="00DC65A4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4. Žák neopouští oddělení ŠD (popř. prostor školní zahrady apod.) bez vědomí vychovat</w:t>
      </w:r>
      <w:r w:rsidR="00D61B46" w:rsidRPr="00B82B14">
        <w:rPr>
          <w:sz w:val="20"/>
          <w:szCs w:val="20"/>
        </w:rPr>
        <w:t>elky.  5</w:t>
      </w:r>
      <w:r w:rsidRPr="00B82B14">
        <w:rPr>
          <w:sz w:val="20"/>
          <w:szCs w:val="20"/>
        </w:rPr>
        <w:t>. Při úrazu žáka zváží vychovatelka situaci - ošetří sama, zavolá zákonnému zástupci, vyhledá lékařskou pomoc, provede zápis v knize úrazů uložen</w:t>
      </w:r>
      <w:r w:rsidR="00D61B46" w:rsidRPr="00B82B14">
        <w:rPr>
          <w:sz w:val="20"/>
          <w:szCs w:val="20"/>
        </w:rPr>
        <w:t>é v ředitelně školy</w:t>
      </w:r>
    </w:p>
    <w:p w:rsidR="00D61B46" w:rsidRPr="00B82B14" w:rsidRDefault="00D61B46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6</w:t>
      </w:r>
      <w:r w:rsidR="00DC65A4" w:rsidRPr="00B82B14">
        <w:rPr>
          <w:sz w:val="20"/>
          <w:szCs w:val="20"/>
        </w:rPr>
        <w:t>. Žák je povinen okamžitě hlásit vychovatelce každé zraněn</w:t>
      </w:r>
      <w:r w:rsidRPr="00B82B14">
        <w:rPr>
          <w:sz w:val="20"/>
          <w:szCs w:val="20"/>
        </w:rPr>
        <w:t>í způsobené při činnostech ŠD. 7</w:t>
      </w:r>
      <w:r w:rsidR="00DC65A4" w:rsidRPr="00B82B14">
        <w:rPr>
          <w:sz w:val="20"/>
          <w:szCs w:val="20"/>
        </w:rPr>
        <w:t xml:space="preserve">. Vychovatelky dbají na </w:t>
      </w:r>
      <w:r w:rsidRPr="00B82B14">
        <w:rPr>
          <w:sz w:val="20"/>
          <w:szCs w:val="20"/>
        </w:rPr>
        <w:t>dodržování pitného režimu žáků.</w:t>
      </w:r>
    </w:p>
    <w:p w:rsidR="00D61B46" w:rsidRPr="00B82B14" w:rsidRDefault="00D61B46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8</w:t>
      </w:r>
      <w:r w:rsidR="00DC65A4" w:rsidRPr="00B82B14">
        <w:rPr>
          <w:sz w:val="20"/>
          <w:szCs w:val="20"/>
        </w:rPr>
        <w:t>. Během provozu ŠD nevstupují z hygienických a bezpečnostních důvodů zákonní zástupci či jimi pověřené osoby do výchov</w:t>
      </w:r>
      <w:r w:rsidRPr="00B82B14">
        <w:rPr>
          <w:sz w:val="20"/>
          <w:szCs w:val="20"/>
        </w:rPr>
        <w:t xml:space="preserve">ných prostor </w:t>
      </w:r>
      <w:proofErr w:type="gramStart"/>
      <w:r w:rsidRPr="00B82B14">
        <w:rPr>
          <w:sz w:val="20"/>
          <w:szCs w:val="20"/>
        </w:rPr>
        <w:t>školy .</w:t>
      </w:r>
      <w:proofErr w:type="gramEnd"/>
      <w:r w:rsidRPr="00B82B14">
        <w:rPr>
          <w:sz w:val="20"/>
          <w:szCs w:val="20"/>
        </w:rPr>
        <w:t xml:space="preserve"> </w:t>
      </w:r>
    </w:p>
    <w:p w:rsidR="00DC65A4" w:rsidRPr="00B82B14" w:rsidRDefault="00D61B46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sz w:val="20"/>
          <w:szCs w:val="20"/>
        </w:rPr>
        <w:t xml:space="preserve">  9</w:t>
      </w:r>
      <w:r w:rsidR="00DC65A4" w:rsidRPr="00B82B14">
        <w:rPr>
          <w:sz w:val="20"/>
          <w:szCs w:val="20"/>
        </w:rPr>
        <w:t>. Pedagogičtí zaměstnanci ŠD i žáci ŠD se dále řídí ve svém chování, povinnostech a právech ustanoveními školního řádu a vnitřního řádu školní družiny.</w:t>
      </w:r>
    </w:p>
    <w:p w:rsidR="00DC65A4" w:rsidRPr="00B82B14" w:rsidRDefault="008B230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11</w:t>
      </w:r>
      <w:r>
        <w:rPr>
          <w:b/>
          <w:sz w:val="20"/>
          <w:szCs w:val="20"/>
        </w:rPr>
        <w:t>.</w:t>
      </w:r>
      <w:r w:rsidRPr="008B230C">
        <w:rPr>
          <w:sz w:val="20"/>
          <w:szCs w:val="20"/>
        </w:rPr>
        <w:t>Škola</w:t>
      </w:r>
      <w:proofErr w:type="gramEnd"/>
      <w:r>
        <w:rPr>
          <w:b/>
          <w:sz w:val="20"/>
          <w:szCs w:val="20"/>
        </w:rPr>
        <w:t xml:space="preserve"> </w:t>
      </w:r>
      <w:r w:rsidRPr="008B230C">
        <w:rPr>
          <w:sz w:val="20"/>
          <w:szCs w:val="20"/>
        </w:rPr>
        <w:t>chrání</w:t>
      </w:r>
      <w:r>
        <w:rPr>
          <w:b/>
          <w:sz w:val="20"/>
          <w:szCs w:val="20"/>
        </w:rPr>
        <w:t xml:space="preserve"> </w:t>
      </w:r>
      <w:r w:rsidRPr="002506A3">
        <w:rPr>
          <w:sz w:val="20"/>
          <w:szCs w:val="20"/>
        </w:rPr>
        <w:t>žáky před projevy negativního chování, má zpracován minimální preventivní</w:t>
      </w:r>
      <w:r w:rsidR="002506A3" w:rsidRPr="002506A3">
        <w:rPr>
          <w:sz w:val="20"/>
          <w:szCs w:val="20"/>
        </w:rPr>
        <w:t xml:space="preserve"> program, aby eliminovala výskyt negativního chování žáků</w:t>
      </w:r>
    </w:p>
    <w:p w:rsidR="00DC65A4" w:rsidRPr="00B82B14" w:rsidRDefault="00DC65A4" w:rsidP="0056283C">
      <w:pPr>
        <w:pStyle w:val="Zhlav"/>
        <w:tabs>
          <w:tab w:val="left" w:pos="1620"/>
        </w:tabs>
        <w:rPr>
          <w:b/>
          <w:sz w:val="20"/>
          <w:szCs w:val="20"/>
        </w:rPr>
      </w:pPr>
    </w:p>
    <w:p w:rsidR="0056283C" w:rsidRPr="00B82B14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  <w:r w:rsidRPr="00B82B14">
        <w:rPr>
          <w:sz w:val="20"/>
          <w:szCs w:val="20"/>
        </w:rPr>
        <w:t>.</w:t>
      </w:r>
    </w:p>
    <w:p w:rsidR="0056283C" w:rsidRPr="00B82B14" w:rsidRDefault="0056283C" w:rsidP="0056283C">
      <w:pPr>
        <w:pStyle w:val="Zhlav"/>
        <w:tabs>
          <w:tab w:val="left" w:pos="1620"/>
        </w:tabs>
        <w:jc w:val="both"/>
        <w:rPr>
          <w:sz w:val="20"/>
          <w:szCs w:val="20"/>
        </w:rPr>
      </w:pPr>
    </w:p>
    <w:p w:rsidR="0056283C" w:rsidRPr="00B82B14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b/>
          <w:sz w:val="20"/>
          <w:szCs w:val="20"/>
        </w:rPr>
        <w:t xml:space="preserve">Dokumentace </w:t>
      </w:r>
    </w:p>
    <w:p w:rsidR="0056283C" w:rsidRPr="00B82B14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>Ve školní družině se vede tato dokumentace:</w:t>
      </w:r>
    </w:p>
    <w:p w:rsidR="0056283C" w:rsidRPr="00B82B14" w:rsidRDefault="0056283C" w:rsidP="0056283C">
      <w:pPr>
        <w:pStyle w:val="Zhlav"/>
        <w:numPr>
          <w:ilvl w:val="0"/>
          <w:numId w:val="3"/>
        </w:numPr>
        <w:tabs>
          <w:tab w:val="left" w:pos="709"/>
        </w:tabs>
        <w:rPr>
          <w:sz w:val="20"/>
          <w:szCs w:val="20"/>
        </w:rPr>
      </w:pPr>
      <w:r w:rsidRPr="00B82B14">
        <w:rPr>
          <w:sz w:val="20"/>
          <w:szCs w:val="20"/>
        </w:rPr>
        <w:t>evidence přijatých dětí (např. zápisní lístky pro žáky, kteří jsou přihlášeni k pravidelné docházce),</w:t>
      </w:r>
    </w:p>
    <w:p w:rsidR="0056283C" w:rsidRPr="00B82B14" w:rsidRDefault="0056283C" w:rsidP="0056283C">
      <w:pPr>
        <w:pStyle w:val="Zhlav"/>
        <w:numPr>
          <w:ilvl w:val="0"/>
          <w:numId w:val="3"/>
        </w:numPr>
        <w:tabs>
          <w:tab w:val="left" w:pos="709"/>
        </w:tabs>
        <w:rPr>
          <w:sz w:val="20"/>
          <w:szCs w:val="20"/>
        </w:rPr>
      </w:pPr>
      <w:r w:rsidRPr="00B82B14">
        <w:rPr>
          <w:sz w:val="20"/>
          <w:szCs w:val="20"/>
        </w:rPr>
        <w:t>písemné přihlášky dětí; jejich součástí je písemné sdělení zákonných zástupců účastníka o rozsahu docházky a způsobu odchodu účastníka z družiny,</w:t>
      </w:r>
    </w:p>
    <w:p w:rsidR="0056283C" w:rsidRPr="00B82B14" w:rsidRDefault="0056283C" w:rsidP="0056283C">
      <w:pPr>
        <w:pStyle w:val="Zhlav"/>
        <w:numPr>
          <w:ilvl w:val="0"/>
          <w:numId w:val="3"/>
        </w:numPr>
        <w:tabs>
          <w:tab w:val="left" w:pos="709"/>
        </w:tabs>
        <w:rPr>
          <w:sz w:val="20"/>
          <w:szCs w:val="20"/>
        </w:rPr>
      </w:pPr>
      <w:r w:rsidRPr="00B82B14">
        <w:rPr>
          <w:sz w:val="20"/>
          <w:szCs w:val="20"/>
        </w:rPr>
        <w:t>třídní knihy jednotlivých oddělení či jiné přehledy výchovně vzdělávací práce, včetně docházky dětí,</w:t>
      </w:r>
    </w:p>
    <w:p w:rsidR="0056283C" w:rsidRPr="00B82B14" w:rsidRDefault="0056283C" w:rsidP="006A786B">
      <w:pPr>
        <w:pStyle w:val="Zhlav"/>
        <w:numPr>
          <w:ilvl w:val="0"/>
          <w:numId w:val="3"/>
        </w:numPr>
        <w:tabs>
          <w:tab w:val="left" w:pos="709"/>
        </w:tabs>
        <w:rPr>
          <w:sz w:val="20"/>
          <w:szCs w:val="20"/>
        </w:rPr>
      </w:pPr>
      <w:r w:rsidRPr="00B82B14">
        <w:rPr>
          <w:sz w:val="20"/>
          <w:szCs w:val="20"/>
        </w:rPr>
        <w:t>celoroční plán činnosti,</w:t>
      </w:r>
    </w:p>
    <w:p w:rsidR="0056283C" w:rsidRPr="00B82B14" w:rsidRDefault="0056283C" w:rsidP="0056283C">
      <w:pPr>
        <w:pStyle w:val="Zhlav"/>
        <w:numPr>
          <w:ilvl w:val="0"/>
          <w:numId w:val="3"/>
        </w:numPr>
        <w:tabs>
          <w:tab w:val="left" w:pos="709"/>
        </w:tabs>
        <w:rPr>
          <w:sz w:val="20"/>
          <w:szCs w:val="20"/>
        </w:rPr>
      </w:pPr>
      <w:r w:rsidRPr="00B82B14">
        <w:rPr>
          <w:sz w:val="20"/>
          <w:szCs w:val="20"/>
        </w:rPr>
        <w:t>vnitřní řád školní dru</w:t>
      </w:r>
      <w:r w:rsidR="006A786B" w:rsidRPr="00B82B14">
        <w:rPr>
          <w:sz w:val="20"/>
          <w:szCs w:val="20"/>
        </w:rPr>
        <w:t>žiny</w:t>
      </w:r>
    </w:p>
    <w:p w:rsidR="0056283C" w:rsidRPr="00B82B14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  <w:r w:rsidRPr="00B82B14">
        <w:rPr>
          <w:sz w:val="20"/>
          <w:szCs w:val="20"/>
        </w:rPr>
        <w:t xml:space="preserve"> </w:t>
      </w:r>
    </w:p>
    <w:p w:rsidR="0056283C" w:rsidRPr="00B82B14" w:rsidRDefault="0056283C" w:rsidP="0056283C">
      <w:pPr>
        <w:pStyle w:val="Zhlav"/>
        <w:tabs>
          <w:tab w:val="left" w:pos="1620"/>
        </w:tabs>
        <w:rPr>
          <w:b/>
          <w:sz w:val="20"/>
          <w:szCs w:val="20"/>
        </w:rPr>
      </w:pPr>
      <w:r w:rsidRPr="00B82B14">
        <w:rPr>
          <w:b/>
          <w:sz w:val="20"/>
          <w:szCs w:val="20"/>
        </w:rPr>
        <w:t xml:space="preserve">Závěrečná ustanovení </w:t>
      </w:r>
    </w:p>
    <w:p w:rsidR="0056283C" w:rsidRPr="00B82B14" w:rsidRDefault="0056283C" w:rsidP="0056283C">
      <w:pPr>
        <w:pStyle w:val="Zhlav"/>
        <w:numPr>
          <w:ilvl w:val="0"/>
          <w:numId w:val="4"/>
        </w:numPr>
        <w:tabs>
          <w:tab w:val="left" w:pos="709"/>
        </w:tabs>
        <w:rPr>
          <w:sz w:val="20"/>
          <w:szCs w:val="20"/>
        </w:rPr>
      </w:pPr>
      <w:r w:rsidRPr="00B82B14">
        <w:rPr>
          <w:sz w:val="20"/>
          <w:szCs w:val="20"/>
        </w:rPr>
        <w:t>Směrnice nabý</w:t>
      </w:r>
      <w:r w:rsidR="006A786B" w:rsidRPr="00B82B14">
        <w:rPr>
          <w:sz w:val="20"/>
          <w:szCs w:val="20"/>
        </w:rPr>
        <w:t>vá účinnosti dnem</w:t>
      </w:r>
      <w:r w:rsidR="00B82B14">
        <w:rPr>
          <w:sz w:val="20"/>
          <w:szCs w:val="20"/>
        </w:rPr>
        <w:t>: 23. 11</w:t>
      </w:r>
      <w:r w:rsidR="006A786B" w:rsidRPr="00B82B14">
        <w:rPr>
          <w:sz w:val="20"/>
          <w:szCs w:val="20"/>
        </w:rPr>
        <w:t>. 2022</w:t>
      </w:r>
    </w:p>
    <w:p w:rsidR="0056283C" w:rsidRPr="00B82B14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56283C" w:rsidRPr="00B82B14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56283C" w:rsidRPr="00B82B14" w:rsidRDefault="0056283C" w:rsidP="0056283C">
      <w:pPr>
        <w:pStyle w:val="Zhlav"/>
        <w:tabs>
          <w:tab w:val="left" w:pos="1620"/>
        </w:tabs>
        <w:rPr>
          <w:sz w:val="20"/>
          <w:szCs w:val="20"/>
        </w:rPr>
      </w:pPr>
    </w:p>
    <w:p w:rsidR="0056283C" w:rsidRPr="00B82B14" w:rsidRDefault="0056283C" w:rsidP="0056283C">
      <w:pPr>
        <w:jc w:val="both"/>
        <w:rPr>
          <w:sz w:val="20"/>
          <w:szCs w:val="20"/>
        </w:rPr>
      </w:pPr>
    </w:p>
    <w:p w:rsidR="0056283C" w:rsidRPr="00B82B14" w:rsidRDefault="0056283C" w:rsidP="0056283C">
      <w:pPr>
        <w:jc w:val="both"/>
        <w:rPr>
          <w:sz w:val="20"/>
          <w:szCs w:val="20"/>
        </w:rPr>
      </w:pPr>
    </w:p>
    <w:p w:rsidR="0056283C" w:rsidRPr="00B82B14" w:rsidRDefault="006A786B" w:rsidP="0056283C">
      <w:pPr>
        <w:jc w:val="both"/>
        <w:rPr>
          <w:sz w:val="20"/>
          <w:szCs w:val="20"/>
        </w:rPr>
      </w:pPr>
      <w:r w:rsidRPr="00B82B14">
        <w:rPr>
          <w:sz w:val="20"/>
          <w:szCs w:val="20"/>
        </w:rPr>
        <w:t>V </w:t>
      </w:r>
      <w:proofErr w:type="spellStart"/>
      <w:proofErr w:type="gramStart"/>
      <w:r w:rsidRPr="00B82B14">
        <w:rPr>
          <w:sz w:val="20"/>
          <w:szCs w:val="20"/>
        </w:rPr>
        <w:t>Tavíkovicích</w:t>
      </w:r>
      <w:proofErr w:type="spellEnd"/>
      <w:r w:rsidRPr="00B82B14">
        <w:rPr>
          <w:sz w:val="20"/>
          <w:szCs w:val="20"/>
        </w:rPr>
        <w:t xml:space="preserve"> </w:t>
      </w:r>
      <w:r w:rsidR="0056283C" w:rsidRPr="00B82B14">
        <w:rPr>
          <w:sz w:val="20"/>
          <w:szCs w:val="20"/>
        </w:rPr>
        <w:t xml:space="preserve"> dne</w:t>
      </w:r>
      <w:proofErr w:type="gramEnd"/>
      <w:r w:rsidR="0056283C" w:rsidRPr="00B82B14">
        <w:rPr>
          <w:sz w:val="20"/>
          <w:szCs w:val="20"/>
        </w:rPr>
        <w:t xml:space="preserve"> </w:t>
      </w:r>
      <w:r w:rsidR="00B82B14">
        <w:rPr>
          <w:sz w:val="20"/>
          <w:szCs w:val="20"/>
        </w:rPr>
        <w:t>23</w:t>
      </w:r>
      <w:r w:rsidR="0056283C" w:rsidRPr="00B82B14">
        <w:rPr>
          <w:sz w:val="20"/>
          <w:szCs w:val="20"/>
        </w:rPr>
        <w:t xml:space="preserve">. </w:t>
      </w:r>
      <w:r w:rsidR="00B82B14">
        <w:rPr>
          <w:sz w:val="20"/>
          <w:szCs w:val="20"/>
        </w:rPr>
        <w:t>listopadu</w:t>
      </w:r>
      <w:r w:rsidRPr="00B82B14">
        <w:rPr>
          <w:sz w:val="20"/>
          <w:szCs w:val="20"/>
        </w:rPr>
        <w:t xml:space="preserve"> 2022                                                                Mgr. Marie Francová</w:t>
      </w:r>
    </w:p>
    <w:p w:rsidR="006A786B" w:rsidRPr="00B82B14" w:rsidRDefault="006A786B" w:rsidP="0056283C">
      <w:pPr>
        <w:jc w:val="both"/>
        <w:rPr>
          <w:sz w:val="20"/>
          <w:szCs w:val="20"/>
        </w:rPr>
      </w:pPr>
      <w:r w:rsidRPr="00B82B1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10A8A">
        <w:rPr>
          <w:sz w:val="20"/>
          <w:szCs w:val="20"/>
        </w:rPr>
        <w:t xml:space="preserve">            </w:t>
      </w:r>
      <w:r w:rsidRPr="00B82B14">
        <w:rPr>
          <w:sz w:val="20"/>
          <w:szCs w:val="20"/>
        </w:rPr>
        <w:t>ředitelka školy</w:t>
      </w:r>
    </w:p>
    <w:p w:rsidR="0056283C" w:rsidRPr="00B82B14" w:rsidRDefault="0056283C" w:rsidP="0056283C">
      <w:pPr>
        <w:jc w:val="both"/>
        <w:rPr>
          <w:sz w:val="20"/>
          <w:szCs w:val="20"/>
        </w:rPr>
      </w:pPr>
    </w:p>
    <w:p w:rsidR="00687271" w:rsidRDefault="00687271"/>
    <w:sectPr w:rsidR="00687271" w:rsidSect="0068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0AC"/>
    <w:multiLevelType w:val="hybridMultilevel"/>
    <w:tmpl w:val="CC0C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0E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6B73"/>
    <w:multiLevelType w:val="hybridMultilevel"/>
    <w:tmpl w:val="E73EF346"/>
    <w:lvl w:ilvl="0" w:tplc="AF0CD596">
      <w:start w:val="1"/>
      <w:numFmt w:val="decimal"/>
      <w:lvlText w:val="%1."/>
      <w:lvlJc w:val="left"/>
      <w:pPr>
        <w:ind w:left="2340" w:hanging="16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14F6E"/>
    <w:multiLevelType w:val="hybridMultilevel"/>
    <w:tmpl w:val="67D258AC"/>
    <w:lvl w:ilvl="0" w:tplc="6B588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E2718"/>
    <w:multiLevelType w:val="hybridMultilevel"/>
    <w:tmpl w:val="D87802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56283C"/>
    <w:rsid w:val="000729BD"/>
    <w:rsid w:val="001910BA"/>
    <w:rsid w:val="001911C7"/>
    <w:rsid w:val="002506A3"/>
    <w:rsid w:val="0031065C"/>
    <w:rsid w:val="00507505"/>
    <w:rsid w:val="0056283C"/>
    <w:rsid w:val="00687271"/>
    <w:rsid w:val="006A786B"/>
    <w:rsid w:val="00732FCC"/>
    <w:rsid w:val="007D42CF"/>
    <w:rsid w:val="008B230C"/>
    <w:rsid w:val="00A966C0"/>
    <w:rsid w:val="00B10A8A"/>
    <w:rsid w:val="00B82B14"/>
    <w:rsid w:val="00BE6C5E"/>
    <w:rsid w:val="00D61B46"/>
    <w:rsid w:val="00DC65A4"/>
    <w:rsid w:val="00EB3253"/>
    <w:rsid w:val="00F2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62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910B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zstavikovice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2169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zstavikovice</dc:creator>
  <cp:lastModifiedBy>zstavikovice</cp:lastModifiedBy>
  <cp:revision>6</cp:revision>
  <cp:lastPrinted>2022-11-24T10:48:00Z</cp:lastPrinted>
  <dcterms:created xsi:type="dcterms:W3CDTF">2022-11-24T09:13:00Z</dcterms:created>
  <dcterms:modified xsi:type="dcterms:W3CDTF">2022-11-24T11:36:00Z</dcterms:modified>
</cp:coreProperties>
</file>